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D9D2CF" w14:textId="5B116558" w:rsidR="00452A74" w:rsidRDefault="00452A74" w:rsidP="00EF4029">
      <w:pPr>
        <w:spacing w:after="0" w:line="240" w:lineRule="auto"/>
        <w:jc w:val="center"/>
        <w:outlineLvl w:val="0"/>
        <w:rPr>
          <w:rFonts w:ascii="Times New Roman" w:eastAsia="Times New Roman" w:hAnsi="Times New Roman" w:cs="Times New Roman"/>
          <w:b/>
          <w:bCs/>
          <w:kern w:val="36"/>
          <w:sz w:val="32"/>
          <w:szCs w:val="32"/>
          <w14:ligatures w14:val="none"/>
        </w:rPr>
      </w:pPr>
      <w:r>
        <w:rPr>
          <w:rFonts w:ascii="Times New Roman" w:eastAsia="Times New Roman" w:hAnsi="Times New Roman" w:cs="Times New Roman"/>
          <w:b/>
          <w:bCs/>
          <w:kern w:val="36"/>
          <w:sz w:val="32"/>
          <w:szCs w:val="32"/>
          <w14:ligatures w14:val="none"/>
        </w:rPr>
        <w:t>FAFSA Business Manual</w:t>
      </w:r>
    </w:p>
    <w:p w14:paraId="04220986" w14:textId="77777777" w:rsidR="00452A74" w:rsidRDefault="00452A74" w:rsidP="00EF4029">
      <w:pPr>
        <w:spacing w:after="0" w:line="240" w:lineRule="auto"/>
        <w:jc w:val="center"/>
        <w:outlineLvl w:val="0"/>
        <w:rPr>
          <w:rFonts w:ascii="Times New Roman" w:eastAsia="Times New Roman" w:hAnsi="Times New Roman" w:cs="Times New Roman"/>
          <w:b/>
          <w:bCs/>
          <w:kern w:val="36"/>
          <w:sz w:val="32"/>
          <w:szCs w:val="32"/>
          <w14:ligatures w14:val="none"/>
        </w:rPr>
      </w:pPr>
    </w:p>
    <w:p w14:paraId="2A74637A" w14:textId="77777777" w:rsidR="0028449D" w:rsidRDefault="00EF4029" w:rsidP="00EF4029">
      <w:pPr>
        <w:spacing w:after="0" w:line="240" w:lineRule="auto"/>
        <w:jc w:val="center"/>
        <w:outlineLvl w:val="0"/>
        <w:rPr>
          <w:rFonts w:ascii="Times New Roman" w:eastAsia="Times New Roman" w:hAnsi="Times New Roman" w:cs="Times New Roman"/>
          <w:b/>
          <w:bCs/>
          <w:kern w:val="36"/>
          <w:sz w:val="32"/>
          <w:szCs w:val="32"/>
          <w14:ligatures w14:val="none"/>
        </w:rPr>
      </w:pPr>
      <w:r w:rsidRPr="00EF4029">
        <w:rPr>
          <w:rFonts w:ascii="Times New Roman" w:eastAsia="Times New Roman" w:hAnsi="Times New Roman" w:cs="Times New Roman"/>
          <w:b/>
          <w:bCs/>
          <w:kern w:val="36"/>
          <w:sz w:val="32"/>
          <w:szCs w:val="32"/>
          <w14:ligatures w14:val="none"/>
        </w:rPr>
        <w:t xml:space="preserve">Training Guide for Businesses to Assist Employees with FAFSA and </w:t>
      </w:r>
    </w:p>
    <w:p w14:paraId="647E122F" w14:textId="7AEE7E68" w:rsidR="00EF4029" w:rsidRDefault="00EF4029" w:rsidP="00EF4029">
      <w:pPr>
        <w:spacing w:after="0" w:line="240" w:lineRule="auto"/>
        <w:jc w:val="center"/>
        <w:outlineLvl w:val="0"/>
        <w:rPr>
          <w:rFonts w:ascii="Times New Roman" w:eastAsia="Times New Roman" w:hAnsi="Times New Roman" w:cs="Times New Roman"/>
          <w:b/>
          <w:bCs/>
          <w:kern w:val="36"/>
          <w:sz w:val="32"/>
          <w:szCs w:val="32"/>
          <w14:ligatures w14:val="none"/>
        </w:rPr>
      </w:pPr>
      <w:r w:rsidRPr="00EF4029">
        <w:rPr>
          <w:rFonts w:ascii="Times New Roman" w:eastAsia="Times New Roman" w:hAnsi="Times New Roman" w:cs="Times New Roman"/>
          <w:b/>
          <w:bCs/>
          <w:kern w:val="36"/>
          <w:sz w:val="32"/>
          <w:szCs w:val="32"/>
          <w14:ligatures w14:val="none"/>
        </w:rPr>
        <w:t>Host a Community FAFSA Assistance Night</w:t>
      </w:r>
    </w:p>
    <w:p w14:paraId="0ABF0C5F" w14:textId="77777777" w:rsidR="00EC5EA9" w:rsidRPr="00EF4029" w:rsidRDefault="00EC5EA9" w:rsidP="00EF4029">
      <w:pPr>
        <w:spacing w:after="0" w:line="240" w:lineRule="auto"/>
        <w:jc w:val="center"/>
        <w:outlineLvl w:val="0"/>
        <w:rPr>
          <w:rFonts w:ascii="Times New Roman" w:eastAsia="Times New Roman" w:hAnsi="Times New Roman" w:cs="Times New Roman"/>
          <w:b/>
          <w:bCs/>
          <w:kern w:val="36"/>
          <w:sz w:val="32"/>
          <w:szCs w:val="32"/>
          <w14:ligatures w14:val="none"/>
        </w:rPr>
      </w:pPr>
    </w:p>
    <w:p w14:paraId="538C8D55" w14:textId="77777777" w:rsidR="00EF4029" w:rsidRPr="00EF4029" w:rsidRDefault="00EF4029" w:rsidP="00EF4029">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sidRPr="00EF4029">
        <w:rPr>
          <w:rFonts w:ascii="Times New Roman" w:eastAsia="Times New Roman" w:hAnsi="Times New Roman" w:cs="Times New Roman"/>
          <w:b/>
          <w:bCs/>
          <w:kern w:val="0"/>
          <w:sz w:val="28"/>
          <w:szCs w:val="28"/>
          <w14:ligatures w14:val="none"/>
        </w:rPr>
        <w:t>Introduction</w:t>
      </w:r>
    </w:p>
    <w:p w14:paraId="5216E42C" w14:textId="77777777" w:rsidR="00EF4029" w:rsidRPr="00EF4029" w:rsidRDefault="00EF4029" w:rsidP="00EF4029">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kern w:val="0"/>
          <w:sz w:val="24"/>
          <w:szCs w:val="24"/>
          <w14:ligatures w14:val="none"/>
        </w:rPr>
        <w:t>The Free Application for Federal Student Aid (FAFSA) is a crucial step for students to receive financial aid for college or career school. As businesses can play a key role in supporting their employees’ education goals, it’s important for employers to help their staff understand and navigate the FAFSA process. This training guide will prepare your employees to assist others in completing the FAFSA and hosting a successful community FAFSA Assistance Night.</w:t>
      </w:r>
    </w:p>
    <w:p w14:paraId="533C5435" w14:textId="77777777" w:rsidR="00EF4029" w:rsidRPr="00EF4029" w:rsidRDefault="00EF4029" w:rsidP="00EF4029">
      <w:pPr>
        <w:spacing w:before="100" w:beforeAutospacing="1" w:after="100" w:afterAutospacing="1" w:line="240" w:lineRule="auto"/>
        <w:outlineLvl w:val="2"/>
        <w:rPr>
          <w:rFonts w:ascii="Times New Roman" w:eastAsia="Times New Roman" w:hAnsi="Times New Roman" w:cs="Times New Roman"/>
          <w:b/>
          <w:bCs/>
          <w:kern w:val="0"/>
          <w:sz w:val="28"/>
          <w:szCs w:val="28"/>
          <w14:ligatures w14:val="none"/>
        </w:rPr>
      </w:pPr>
      <w:r w:rsidRPr="00EF4029">
        <w:rPr>
          <w:rFonts w:ascii="Times New Roman" w:eastAsia="Times New Roman" w:hAnsi="Times New Roman" w:cs="Times New Roman"/>
          <w:b/>
          <w:bCs/>
          <w:kern w:val="0"/>
          <w:sz w:val="28"/>
          <w:szCs w:val="28"/>
          <w14:ligatures w14:val="none"/>
        </w:rPr>
        <w:t>Goals of the Training:</w:t>
      </w:r>
    </w:p>
    <w:p w14:paraId="4C77687E" w14:textId="77777777" w:rsidR="00EF4029" w:rsidRPr="00EF4029" w:rsidRDefault="00EF4029" w:rsidP="00EF4029">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kern w:val="0"/>
          <w:sz w:val="24"/>
          <w:szCs w:val="24"/>
          <w14:ligatures w14:val="none"/>
        </w:rPr>
        <w:t>Understand the importance of FAFSA.</w:t>
      </w:r>
    </w:p>
    <w:p w14:paraId="1BF0918D" w14:textId="77777777" w:rsidR="00EF4029" w:rsidRPr="00EF4029" w:rsidRDefault="00EF4029" w:rsidP="00EF4029">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kern w:val="0"/>
          <w:sz w:val="24"/>
          <w:szCs w:val="24"/>
          <w14:ligatures w14:val="none"/>
        </w:rPr>
        <w:t>Know how to complete the FAFSA for the 2025-2026 academic year.</w:t>
      </w:r>
    </w:p>
    <w:p w14:paraId="770C97A6" w14:textId="77777777" w:rsidR="00EF4029" w:rsidRPr="00EF4029" w:rsidRDefault="00EF4029" w:rsidP="00EF4029">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kern w:val="0"/>
          <w:sz w:val="24"/>
          <w:szCs w:val="24"/>
          <w14:ligatures w14:val="none"/>
        </w:rPr>
        <w:t>Learn how to help others with FAFSA during a community FAFSA Assistance Night.</w:t>
      </w:r>
    </w:p>
    <w:p w14:paraId="3922BBCF" w14:textId="77777777" w:rsidR="00EF4029" w:rsidRPr="00EF4029" w:rsidRDefault="00EF4029" w:rsidP="00EF4029">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kern w:val="0"/>
          <w:sz w:val="24"/>
          <w:szCs w:val="24"/>
          <w14:ligatures w14:val="none"/>
        </w:rPr>
        <w:t>Gain confidence in assisting employees and community members with FAFSA-related questions.</w:t>
      </w:r>
    </w:p>
    <w:p w14:paraId="048BBB76" w14:textId="77777777" w:rsidR="00EF4029" w:rsidRPr="00EF4029" w:rsidRDefault="00EF4029" w:rsidP="00EF4029">
      <w:pPr>
        <w:spacing w:after="0"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kern w:val="0"/>
          <w:sz w:val="24"/>
          <w:szCs w:val="24"/>
          <w14:ligatures w14:val="none"/>
        </w:rPr>
        <w:pict w14:anchorId="18B09C17">
          <v:rect id="_x0000_i1025" style="width:0;height:1.5pt" o:hralign="center" o:hrstd="t" o:hr="t" fillcolor="#a0a0a0" stroked="f"/>
        </w:pict>
      </w:r>
    </w:p>
    <w:p w14:paraId="7FA34760" w14:textId="77777777" w:rsidR="00EF4029" w:rsidRPr="00EF4029" w:rsidRDefault="00EF4029" w:rsidP="00EF4029">
      <w:pPr>
        <w:spacing w:before="100" w:beforeAutospacing="1" w:after="100" w:afterAutospacing="1" w:line="240" w:lineRule="auto"/>
        <w:outlineLvl w:val="1"/>
        <w:rPr>
          <w:rFonts w:ascii="Times New Roman" w:eastAsia="Times New Roman" w:hAnsi="Times New Roman" w:cs="Times New Roman"/>
          <w:b/>
          <w:bCs/>
          <w:kern w:val="0"/>
          <w:sz w:val="32"/>
          <w:szCs w:val="32"/>
          <w14:ligatures w14:val="none"/>
        </w:rPr>
      </w:pPr>
      <w:r w:rsidRPr="00EF4029">
        <w:rPr>
          <w:rFonts w:ascii="Times New Roman" w:eastAsia="Times New Roman" w:hAnsi="Times New Roman" w:cs="Times New Roman"/>
          <w:b/>
          <w:bCs/>
          <w:kern w:val="0"/>
          <w:sz w:val="32"/>
          <w:szCs w:val="32"/>
          <w14:ligatures w14:val="none"/>
        </w:rPr>
        <w:t>Module 1: Introduction to FAFSA</w:t>
      </w:r>
    </w:p>
    <w:p w14:paraId="3E305F96" w14:textId="5531B7CF" w:rsidR="00EF4029" w:rsidRPr="00EF4029" w:rsidRDefault="00EF4029" w:rsidP="00EF4029">
      <w:pPr>
        <w:spacing w:before="100" w:beforeAutospacing="1" w:after="100" w:afterAutospacing="1" w:line="240" w:lineRule="auto"/>
        <w:outlineLvl w:val="2"/>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b/>
          <w:bCs/>
          <w:kern w:val="0"/>
          <w:sz w:val="27"/>
          <w:szCs w:val="27"/>
          <w14:ligatures w14:val="none"/>
        </w:rPr>
        <w:t>Objective:</w:t>
      </w:r>
      <w:r>
        <w:rPr>
          <w:rFonts w:ascii="Times New Roman" w:eastAsia="Times New Roman" w:hAnsi="Times New Roman" w:cs="Times New Roman"/>
          <w:b/>
          <w:bCs/>
          <w:kern w:val="0"/>
          <w:sz w:val="27"/>
          <w:szCs w:val="27"/>
          <w14:ligatures w14:val="none"/>
        </w:rPr>
        <w:t xml:space="preserve"> </w:t>
      </w:r>
      <w:r w:rsidRPr="00EF4029">
        <w:rPr>
          <w:rFonts w:ascii="Times New Roman" w:eastAsia="Times New Roman" w:hAnsi="Times New Roman" w:cs="Times New Roman"/>
          <w:kern w:val="0"/>
          <w:sz w:val="24"/>
          <w:szCs w:val="24"/>
          <w14:ligatures w14:val="none"/>
        </w:rPr>
        <w:t>To understand the basics of the FAFSA, why it's important, and how it supports students in securing financial aid for higher education.</w:t>
      </w:r>
    </w:p>
    <w:p w14:paraId="60CFC738" w14:textId="77777777" w:rsidR="00EF4029" w:rsidRPr="00EF4029" w:rsidRDefault="00EF4029" w:rsidP="00EF4029">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EF4029">
        <w:rPr>
          <w:rFonts w:ascii="Times New Roman" w:eastAsia="Times New Roman" w:hAnsi="Times New Roman" w:cs="Times New Roman"/>
          <w:b/>
          <w:bCs/>
          <w:kern w:val="0"/>
          <w:sz w:val="27"/>
          <w:szCs w:val="27"/>
          <w14:ligatures w14:val="none"/>
        </w:rPr>
        <w:t>Key Topics:</w:t>
      </w:r>
    </w:p>
    <w:p w14:paraId="1E1AA55C" w14:textId="77777777" w:rsidR="00EF4029" w:rsidRPr="00EF4029" w:rsidRDefault="00EF4029" w:rsidP="00EF4029">
      <w:pPr>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b/>
          <w:bCs/>
          <w:kern w:val="0"/>
          <w:sz w:val="24"/>
          <w:szCs w:val="24"/>
          <w14:ligatures w14:val="none"/>
        </w:rPr>
        <w:t>What is FAFSA?</w:t>
      </w:r>
    </w:p>
    <w:p w14:paraId="7F46711E" w14:textId="77777777" w:rsidR="00EF4029" w:rsidRPr="00EF4029" w:rsidRDefault="00EF4029" w:rsidP="00EF4029">
      <w:pPr>
        <w:numPr>
          <w:ilvl w:val="1"/>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kern w:val="0"/>
          <w:sz w:val="24"/>
          <w:szCs w:val="24"/>
          <w14:ligatures w14:val="none"/>
        </w:rPr>
        <w:t>The FAFSA is the federal application form that determines a student's eligibility for financial aid (federal grants, loans, and work-study programs).</w:t>
      </w:r>
    </w:p>
    <w:p w14:paraId="4C6E7CAA" w14:textId="77777777" w:rsidR="00EF4029" w:rsidRPr="00EF4029" w:rsidRDefault="00EF4029" w:rsidP="00EF4029">
      <w:pPr>
        <w:numPr>
          <w:ilvl w:val="1"/>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kern w:val="0"/>
          <w:sz w:val="24"/>
          <w:szCs w:val="24"/>
          <w14:ligatures w14:val="none"/>
        </w:rPr>
        <w:t>It is required for most colleges and universities to award institutional and federal financial aid.</w:t>
      </w:r>
    </w:p>
    <w:p w14:paraId="45B16DD5" w14:textId="77777777" w:rsidR="00EF4029" w:rsidRPr="00EF4029" w:rsidRDefault="00EF4029" w:rsidP="00EF4029">
      <w:pPr>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b/>
          <w:bCs/>
          <w:kern w:val="0"/>
          <w:sz w:val="24"/>
          <w:szCs w:val="24"/>
          <w14:ligatures w14:val="none"/>
        </w:rPr>
        <w:t>Who Needs to Fill Out FAFSA?</w:t>
      </w:r>
    </w:p>
    <w:p w14:paraId="42CF69AF" w14:textId="77777777" w:rsidR="00EF4029" w:rsidRPr="00EF4029" w:rsidRDefault="00EF4029" w:rsidP="00EF4029">
      <w:pPr>
        <w:numPr>
          <w:ilvl w:val="1"/>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kern w:val="0"/>
          <w:sz w:val="24"/>
          <w:szCs w:val="24"/>
          <w14:ligatures w14:val="none"/>
        </w:rPr>
        <w:t>All U.S. citizens or eligible non-citizens applying for federal student aid.</w:t>
      </w:r>
    </w:p>
    <w:p w14:paraId="2A16283B" w14:textId="77777777" w:rsidR="00EF4029" w:rsidRPr="00EF4029" w:rsidRDefault="00EF4029" w:rsidP="00EF4029">
      <w:pPr>
        <w:numPr>
          <w:ilvl w:val="1"/>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kern w:val="0"/>
          <w:sz w:val="24"/>
          <w:szCs w:val="24"/>
          <w14:ligatures w14:val="none"/>
        </w:rPr>
        <w:t>Both dependent and independent students.</w:t>
      </w:r>
    </w:p>
    <w:p w14:paraId="2F12281E" w14:textId="77777777" w:rsidR="00EF4029" w:rsidRPr="00EF4029" w:rsidRDefault="00EF4029" w:rsidP="00EF4029">
      <w:pPr>
        <w:numPr>
          <w:ilvl w:val="0"/>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b/>
          <w:bCs/>
          <w:kern w:val="0"/>
          <w:sz w:val="24"/>
          <w:szCs w:val="24"/>
          <w14:ligatures w14:val="none"/>
        </w:rPr>
        <w:t>Why FAFSA Matters</w:t>
      </w:r>
    </w:p>
    <w:p w14:paraId="6699C1B7" w14:textId="77777777" w:rsidR="00EF4029" w:rsidRPr="00EF4029" w:rsidRDefault="00EF4029" w:rsidP="00EF4029">
      <w:pPr>
        <w:numPr>
          <w:ilvl w:val="1"/>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kern w:val="0"/>
          <w:sz w:val="24"/>
          <w:szCs w:val="24"/>
          <w14:ligatures w14:val="none"/>
        </w:rPr>
        <w:t>Provides access to billions of dollars in financial aid.</w:t>
      </w:r>
    </w:p>
    <w:p w14:paraId="33A979E0" w14:textId="77777777" w:rsidR="00EF4029" w:rsidRPr="00EF4029" w:rsidRDefault="00EF4029" w:rsidP="00EF4029">
      <w:pPr>
        <w:numPr>
          <w:ilvl w:val="1"/>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kern w:val="0"/>
          <w:sz w:val="24"/>
          <w:szCs w:val="24"/>
          <w14:ligatures w14:val="none"/>
        </w:rPr>
        <w:t>Opens doors to federal and state grants, work-study, and student loans.</w:t>
      </w:r>
    </w:p>
    <w:p w14:paraId="07B54B8A" w14:textId="77777777" w:rsidR="00EF4029" w:rsidRPr="00EF4029" w:rsidRDefault="00EF4029" w:rsidP="00EF4029">
      <w:pPr>
        <w:numPr>
          <w:ilvl w:val="1"/>
          <w:numId w:val="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kern w:val="0"/>
          <w:sz w:val="24"/>
          <w:szCs w:val="24"/>
          <w14:ligatures w14:val="none"/>
        </w:rPr>
        <w:t>Schools use FAFSA data to offer merit-based scholarships.</w:t>
      </w:r>
    </w:p>
    <w:p w14:paraId="511F9358" w14:textId="77777777" w:rsidR="00EF4029" w:rsidRPr="00EF4029" w:rsidRDefault="00EF4029" w:rsidP="00EF4029">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EF4029">
        <w:rPr>
          <w:rFonts w:ascii="Times New Roman" w:eastAsia="Times New Roman" w:hAnsi="Times New Roman" w:cs="Times New Roman"/>
          <w:b/>
          <w:bCs/>
          <w:kern w:val="0"/>
          <w:sz w:val="27"/>
          <w:szCs w:val="27"/>
          <w14:ligatures w14:val="none"/>
        </w:rPr>
        <w:t>Resources:</w:t>
      </w:r>
    </w:p>
    <w:p w14:paraId="4364893C" w14:textId="4D3AEF47" w:rsidR="00EF4029" w:rsidRPr="00EF4029" w:rsidRDefault="004943A2" w:rsidP="00EF4029">
      <w:pPr>
        <w:numPr>
          <w:ilvl w:val="0"/>
          <w:numId w:val="3"/>
        </w:numPr>
        <w:spacing w:before="100" w:beforeAutospacing="1" w:after="100" w:afterAutospacing="1" w:line="240" w:lineRule="auto"/>
        <w:rPr>
          <w:rFonts w:ascii="Times New Roman" w:eastAsia="Times New Roman" w:hAnsi="Times New Roman" w:cs="Times New Roman"/>
          <w:kern w:val="0"/>
          <w:sz w:val="24"/>
          <w:szCs w:val="24"/>
          <w14:ligatures w14:val="none"/>
        </w:rPr>
      </w:pPr>
      <w:hyperlink r:id="rId5" w:history="1">
        <w:r w:rsidR="00EF4029" w:rsidRPr="00EF4029">
          <w:rPr>
            <w:rStyle w:val="Hyperlink"/>
            <w:rFonts w:ascii="Times New Roman" w:eastAsia="Times New Roman" w:hAnsi="Times New Roman" w:cs="Times New Roman"/>
            <w:b/>
            <w:bCs/>
            <w:kern w:val="0"/>
            <w:sz w:val="24"/>
            <w:szCs w:val="24"/>
            <w14:ligatures w14:val="none"/>
          </w:rPr>
          <w:t>NCAN's Overview of FAFSA</w:t>
        </w:r>
      </w:hyperlink>
      <w:r w:rsidRPr="00EF4029">
        <w:rPr>
          <w:rFonts w:ascii="Times New Roman" w:eastAsia="Times New Roman" w:hAnsi="Times New Roman" w:cs="Times New Roman"/>
          <w:kern w:val="0"/>
          <w:sz w:val="24"/>
          <w:szCs w:val="24"/>
          <w14:ligatures w14:val="none"/>
        </w:rPr>
        <w:t xml:space="preserve"> </w:t>
      </w:r>
    </w:p>
    <w:p w14:paraId="0A15CAC3" w14:textId="25428379" w:rsidR="00EF4029" w:rsidRPr="00EF4029" w:rsidRDefault="00226A8A">
      <w:pPr>
        <w:numPr>
          <w:ilvl w:val="0"/>
          <w:numId w:val="3"/>
        </w:numPr>
        <w:spacing w:before="100" w:beforeAutospacing="1" w:after="0" w:afterAutospacing="1" w:line="240" w:lineRule="auto"/>
        <w:rPr>
          <w:rFonts w:ascii="Times New Roman" w:eastAsia="Times New Roman" w:hAnsi="Times New Roman" w:cs="Times New Roman"/>
          <w:kern w:val="0"/>
          <w:sz w:val="24"/>
          <w:szCs w:val="24"/>
          <w14:ligatures w14:val="none"/>
        </w:rPr>
      </w:pPr>
      <w:hyperlink r:id="rId6" w:history="1">
        <w:r w:rsidR="00EF4029" w:rsidRPr="00EF4029">
          <w:rPr>
            <w:rStyle w:val="Hyperlink"/>
            <w:rFonts w:ascii="Times New Roman" w:eastAsia="Times New Roman" w:hAnsi="Times New Roman" w:cs="Times New Roman"/>
            <w:b/>
            <w:bCs/>
            <w:kern w:val="0"/>
            <w:sz w:val="24"/>
            <w:szCs w:val="24"/>
            <w14:ligatures w14:val="none"/>
          </w:rPr>
          <w:t>Federal Student Aid (FSA) Overview Video</w:t>
        </w:r>
      </w:hyperlink>
      <w:r w:rsidRPr="00EC5EA9">
        <w:rPr>
          <w:rFonts w:ascii="Times New Roman" w:eastAsia="Times New Roman" w:hAnsi="Times New Roman" w:cs="Times New Roman"/>
          <w:kern w:val="0"/>
          <w:sz w:val="24"/>
          <w:szCs w:val="24"/>
          <w14:ligatures w14:val="none"/>
        </w:rPr>
        <w:t xml:space="preserve"> </w:t>
      </w:r>
      <w:r w:rsidR="00EF4029" w:rsidRPr="00EF4029">
        <w:rPr>
          <w:rFonts w:ascii="Times New Roman" w:eastAsia="Times New Roman" w:hAnsi="Times New Roman" w:cs="Times New Roman"/>
          <w:kern w:val="0"/>
          <w:sz w:val="24"/>
          <w:szCs w:val="24"/>
          <w14:ligatures w14:val="none"/>
        </w:rPr>
        <w:pict w14:anchorId="4A60DB0C">
          <v:rect id="_x0000_i1026" style="width:0;height:1.5pt" o:hralign="center" o:hrstd="t" o:hr="t" fillcolor="#a0a0a0" stroked="f"/>
        </w:pict>
      </w:r>
    </w:p>
    <w:p w14:paraId="011049C0" w14:textId="77777777" w:rsidR="00EF4029" w:rsidRPr="00EF4029" w:rsidRDefault="00EF4029" w:rsidP="00EF4029">
      <w:pPr>
        <w:spacing w:before="100" w:beforeAutospacing="1" w:after="100" w:afterAutospacing="1" w:line="240" w:lineRule="auto"/>
        <w:outlineLvl w:val="1"/>
        <w:rPr>
          <w:rFonts w:ascii="Times New Roman" w:eastAsia="Times New Roman" w:hAnsi="Times New Roman" w:cs="Times New Roman"/>
          <w:b/>
          <w:bCs/>
          <w:kern w:val="0"/>
          <w:sz w:val="32"/>
          <w:szCs w:val="32"/>
          <w14:ligatures w14:val="none"/>
        </w:rPr>
      </w:pPr>
      <w:r w:rsidRPr="00EF4029">
        <w:rPr>
          <w:rFonts w:ascii="Times New Roman" w:eastAsia="Times New Roman" w:hAnsi="Times New Roman" w:cs="Times New Roman"/>
          <w:b/>
          <w:bCs/>
          <w:kern w:val="0"/>
          <w:sz w:val="32"/>
          <w:szCs w:val="32"/>
          <w14:ligatures w14:val="none"/>
        </w:rPr>
        <w:t>Module 2: FAFSA for the 2025-2026 Application Year</w:t>
      </w:r>
    </w:p>
    <w:p w14:paraId="758DB874" w14:textId="180E02EB" w:rsidR="00EF4029" w:rsidRPr="00EF4029" w:rsidRDefault="00EF4029" w:rsidP="00EF4029">
      <w:pPr>
        <w:spacing w:before="100" w:beforeAutospacing="1" w:after="100" w:afterAutospacing="1" w:line="240" w:lineRule="auto"/>
        <w:outlineLvl w:val="2"/>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b/>
          <w:bCs/>
          <w:kern w:val="0"/>
          <w:sz w:val="27"/>
          <w:szCs w:val="27"/>
          <w14:ligatures w14:val="none"/>
        </w:rPr>
        <w:t>Objective:</w:t>
      </w:r>
      <w:r>
        <w:rPr>
          <w:rFonts w:ascii="Times New Roman" w:eastAsia="Times New Roman" w:hAnsi="Times New Roman" w:cs="Times New Roman"/>
          <w:b/>
          <w:bCs/>
          <w:kern w:val="0"/>
          <w:sz w:val="27"/>
          <w:szCs w:val="27"/>
          <w14:ligatures w14:val="none"/>
        </w:rPr>
        <w:t xml:space="preserve"> </w:t>
      </w:r>
      <w:r w:rsidRPr="00EF4029">
        <w:rPr>
          <w:rFonts w:ascii="Times New Roman" w:eastAsia="Times New Roman" w:hAnsi="Times New Roman" w:cs="Times New Roman"/>
          <w:kern w:val="0"/>
          <w:sz w:val="24"/>
          <w:szCs w:val="24"/>
          <w14:ligatures w14:val="none"/>
        </w:rPr>
        <w:t>To understand the updates and process of filling out the FAFSA for the 2025-2026 academic year.</w:t>
      </w:r>
    </w:p>
    <w:p w14:paraId="58EA297C" w14:textId="77777777" w:rsidR="00EF4029" w:rsidRPr="00EF4029" w:rsidRDefault="00EF4029" w:rsidP="00EF4029">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EF4029">
        <w:rPr>
          <w:rFonts w:ascii="Times New Roman" w:eastAsia="Times New Roman" w:hAnsi="Times New Roman" w:cs="Times New Roman"/>
          <w:b/>
          <w:bCs/>
          <w:kern w:val="0"/>
          <w:sz w:val="27"/>
          <w:szCs w:val="27"/>
          <w14:ligatures w14:val="none"/>
        </w:rPr>
        <w:t>Key Topics:</w:t>
      </w:r>
    </w:p>
    <w:p w14:paraId="2A4650E4" w14:textId="77777777" w:rsidR="00EF4029" w:rsidRPr="00EF4029" w:rsidRDefault="00EF4029" w:rsidP="00EF4029">
      <w:pPr>
        <w:numPr>
          <w:ilvl w:val="0"/>
          <w:numId w:val="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b/>
          <w:bCs/>
          <w:kern w:val="0"/>
          <w:sz w:val="24"/>
          <w:szCs w:val="24"/>
          <w14:ligatures w14:val="none"/>
        </w:rPr>
        <w:t>Important Changes for the 2025-2026 FAFSA:</w:t>
      </w:r>
    </w:p>
    <w:p w14:paraId="669A024F" w14:textId="77777777" w:rsidR="00EF4029" w:rsidRPr="00EF4029" w:rsidRDefault="00EF4029" w:rsidP="00EF4029">
      <w:pPr>
        <w:numPr>
          <w:ilvl w:val="1"/>
          <w:numId w:val="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b/>
          <w:bCs/>
          <w:kern w:val="0"/>
          <w:sz w:val="24"/>
          <w:szCs w:val="24"/>
          <w14:ligatures w14:val="none"/>
        </w:rPr>
        <w:t>Simplification of the FAFSA form:</w:t>
      </w:r>
      <w:r w:rsidRPr="00EF4029">
        <w:rPr>
          <w:rFonts w:ascii="Times New Roman" w:eastAsia="Times New Roman" w:hAnsi="Times New Roman" w:cs="Times New Roman"/>
          <w:kern w:val="0"/>
          <w:sz w:val="24"/>
          <w:szCs w:val="24"/>
          <w14:ligatures w14:val="none"/>
        </w:rPr>
        <w:t xml:space="preserve"> A streamlined application process, making it easier for students and families to complete.</w:t>
      </w:r>
    </w:p>
    <w:p w14:paraId="3D57757A" w14:textId="77777777" w:rsidR="00EF4029" w:rsidRPr="00EF4029" w:rsidRDefault="00EF4029" w:rsidP="00EF4029">
      <w:pPr>
        <w:numPr>
          <w:ilvl w:val="1"/>
          <w:numId w:val="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b/>
          <w:bCs/>
          <w:kern w:val="0"/>
          <w:sz w:val="24"/>
          <w:szCs w:val="24"/>
          <w14:ligatures w14:val="none"/>
        </w:rPr>
        <w:t>Use of the IRS Data Retrieval Tool (DRT):</w:t>
      </w:r>
      <w:r w:rsidRPr="00EF4029">
        <w:rPr>
          <w:rFonts w:ascii="Times New Roman" w:eastAsia="Times New Roman" w:hAnsi="Times New Roman" w:cs="Times New Roman"/>
          <w:kern w:val="0"/>
          <w:sz w:val="24"/>
          <w:szCs w:val="24"/>
          <w14:ligatures w14:val="none"/>
        </w:rPr>
        <w:t xml:space="preserve"> For faster and more accurate reporting of financial data.</w:t>
      </w:r>
    </w:p>
    <w:p w14:paraId="5F42AEEC" w14:textId="77777777" w:rsidR="00EF4029" w:rsidRPr="00EF4029" w:rsidRDefault="00EF4029" w:rsidP="00EF4029">
      <w:pPr>
        <w:numPr>
          <w:ilvl w:val="1"/>
          <w:numId w:val="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b/>
          <w:bCs/>
          <w:kern w:val="0"/>
          <w:sz w:val="24"/>
          <w:szCs w:val="24"/>
          <w14:ligatures w14:val="none"/>
        </w:rPr>
        <w:t>Removal of Expected Family Contribution (EFC):</w:t>
      </w:r>
      <w:r w:rsidRPr="00EF4029">
        <w:rPr>
          <w:rFonts w:ascii="Times New Roman" w:eastAsia="Times New Roman" w:hAnsi="Times New Roman" w:cs="Times New Roman"/>
          <w:kern w:val="0"/>
          <w:sz w:val="24"/>
          <w:szCs w:val="24"/>
          <w14:ligatures w14:val="none"/>
        </w:rPr>
        <w:t xml:space="preserve"> Replaced with the Student Aid Index (SAI), which helps to determine eligibility for federal student aid.</w:t>
      </w:r>
    </w:p>
    <w:p w14:paraId="1C3D7944" w14:textId="77777777" w:rsidR="00EF4029" w:rsidRPr="00EF4029" w:rsidRDefault="00EF4029" w:rsidP="00EF4029">
      <w:pPr>
        <w:numPr>
          <w:ilvl w:val="0"/>
          <w:numId w:val="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b/>
          <w:bCs/>
          <w:kern w:val="0"/>
          <w:sz w:val="24"/>
          <w:szCs w:val="24"/>
          <w14:ligatures w14:val="none"/>
        </w:rPr>
        <w:t>The FAFSA Application Process:</w:t>
      </w:r>
    </w:p>
    <w:p w14:paraId="7D61DDE5" w14:textId="77777777" w:rsidR="00EF4029" w:rsidRPr="00EF4029" w:rsidRDefault="00EF4029" w:rsidP="00EF4029">
      <w:pPr>
        <w:numPr>
          <w:ilvl w:val="1"/>
          <w:numId w:val="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b/>
          <w:bCs/>
          <w:kern w:val="0"/>
          <w:sz w:val="24"/>
          <w:szCs w:val="24"/>
          <w14:ligatures w14:val="none"/>
        </w:rPr>
        <w:t>Create a FSA ID:</w:t>
      </w:r>
      <w:r w:rsidRPr="00EF4029">
        <w:rPr>
          <w:rFonts w:ascii="Times New Roman" w:eastAsia="Times New Roman" w:hAnsi="Times New Roman" w:cs="Times New Roman"/>
          <w:kern w:val="0"/>
          <w:sz w:val="24"/>
          <w:szCs w:val="24"/>
          <w14:ligatures w14:val="none"/>
        </w:rPr>
        <w:t xml:space="preserve"> Both the student and a parent (if applicable) need an FSA ID to sign the FAFSA electronically.</w:t>
      </w:r>
    </w:p>
    <w:p w14:paraId="2E8AA33D" w14:textId="77777777" w:rsidR="00EF4029" w:rsidRPr="00EF4029" w:rsidRDefault="00EF4029" w:rsidP="00EF4029">
      <w:pPr>
        <w:numPr>
          <w:ilvl w:val="1"/>
          <w:numId w:val="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b/>
          <w:bCs/>
          <w:kern w:val="0"/>
          <w:sz w:val="24"/>
          <w:szCs w:val="24"/>
          <w14:ligatures w14:val="none"/>
        </w:rPr>
        <w:t>Gather Necessary Documents:</w:t>
      </w:r>
    </w:p>
    <w:p w14:paraId="17A5172E" w14:textId="77777777" w:rsidR="00EF4029" w:rsidRPr="00EF4029" w:rsidRDefault="00EF4029" w:rsidP="00EF4029">
      <w:pPr>
        <w:numPr>
          <w:ilvl w:val="2"/>
          <w:numId w:val="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kern w:val="0"/>
          <w:sz w:val="24"/>
          <w:szCs w:val="24"/>
          <w14:ligatures w14:val="none"/>
        </w:rPr>
        <w:t>Social Security Number (SSN) or Alien Registration Number (if not a U.S. citizen).</w:t>
      </w:r>
    </w:p>
    <w:p w14:paraId="33770625" w14:textId="77777777" w:rsidR="00EF4029" w:rsidRPr="00EF4029" w:rsidRDefault="00EF4029" w:rsidP="00EF4029">
      <w:pPr>
        <w:numPr>
          <w:ilvl w:val="2"/>
          <w:numId w:val="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kern w:val="0"/>
          <w:sz w:val="24"/>
          <w:szCs w:val="24"/>
          <w14:ligatures w14:val="none"/>
        </w:rPr>
        <w:t>2023 Tax Return for the student and parent (if applicable).</w:t>
      </w:r>
    </w:p>
    <w:p w14:paraId="78338963" w14:textId="77777777" w:rsidR="00EF4029" w:rsidRPr="00EF4029" w:rsidRDefault="00EF4029" w:rsidP="00EF4029">
      <w:pPr>
        <w:numPr>
          <w:ilvl w:val="2"/>
          <w:numId w:val="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kern w:val="0"/>
          <w:sz w:val="24"/>
          <w:szCs w:val="24"/>
          <w14:ligatures w14:val="none"/>
        </w:rPr>
        <w:t>W-2 forms and other records of income.</w:t>
      </w:r>
    </w:p>
    <w:p w14:paraId="6C2A93E6" w14:textId="77777777" w:rsidR="00EF4029" w:rsidRPr="00EF4029" w:rsidRDefault="00EF4029" w:rsidP="00EF4029">
      <w:pPr>
        <w:numPr>
          <w:ilvl w:val="2"/>
          <w:numId w:val="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kern w:val="0"/>
          <w:sz w:val="24"/>
          <w:szCs w:val="24"/>
          <w14:ligatures w14:val="none"/>
        </w:rPr>
        <w:t>Bank and investment information.</w:t>
      </w:r>
    </w:p>
    <w:p w14:paraId="3878BEFD" w14:textId="77777777" w:rsidR="00EF4029" w:rsidRPr="00EF4029" w:rsidRDefault="00EF4029" w:rsidP="00EF4029">
      <w:pPr>
        <w:numPr>
          <w:ilvl w:val="1"/>
          <w:numId w:val="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b/>
          <w:bCs/>
          <w:kern w:val="0"/>
          <w:sz w:val="24"/>
          <w:szCs w:val="24"/>
          <w14:ligatures w14:val="none"/>
        </w:rPr>
        <w:t>Complete the FAFSA:</w:t>
      </w:r>
      <w:r w:rsidRPr="00EF4029">
        <w:rPr>
          <w:rFonts w:ascii="Times New Roman" w:eastAsia="Times New Roman" w:hAnsi="Times New Roman" w:cs="Times New Roman"/>
          <w:kern w:val="0"/>
          <w:sz w:val="24"/>
          <w:szCs w:val="24"/>
          <w14:ligatures w14:val="none"/>
        </w:rPr>
        <w:t xml:space="preserve"> Follow the steps on the official website to complete the application.</w:t>
      </w:r>
    </w:p>
    <w:p w14:paraId="0B43C110" w14:textId="77777777" w:rsidR="00EF4029" w:rsidRPr="00EF4029" w:rsidRDefault="00EF4029" w:rsidP="00EF4029">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EF4029">
        <w:rPr>
          <w:rFonts w:ascii="Times New Roman" w:eastAsia="Times New Roman" w:hAnsi="Times New Roman" w:cs="Times New Roman"/>
          <w:b/>
          <w:bCs/>
          <w:kern w:val="0"/>
          <w:sz w:val="27"/>
          <w:szCs w:val="27"/>
          <w14:ligatures w14:val="none"/>
        </w:rPr>
        <w:t>Step-by-Step Video for Completing FAFSA:</w:t>
      </w:r>
    </w:p>
    <w:p w14:paraId="41522B6D" w14:textId="1520F95A" w:rsidR="00EF4029" w:rsidRPr="00EF4029" w:rsidRDefault="00EF4029" w:rsidP="00EF4029">
      <w:pPr>
        <w:numPr>
          <w:ilvl w:val="0"/>
          <w:numId w:val="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b/>
          <w:bCs/>
          <w:kern w:val="0"/>
          <w:sz w:val="24"/>
          <w:szCs w:val="24"/>
          <w14:ligatures w14:val="none"/>
        </w:rPr>
        <w:t>F</w:t>
      </w:r>
      <w:r w:rsidR="0057718C">
        <w:rPr>
          <w:rFonts w:ascii="Times New Roman" w:eastAsia="Times New Roman" w:hAnsi="Times New Roman" w:cs="Times New Roman"/>
          <w:b/>
          <w:bCs/>
          <w:kern w:val="0"/>
          <w:sz w:val="24"/>
          <w:szCs w:val="24"/>
          <w14:ligatures w14:val="none"/>
        </w:rPr>
        <w:t>AFSA</w:t>
      </w:r>
      <w:r w:rsidRPr="00EF4029">
        <w:rPr>
          <w:rFonts w:ascii="Times New Roman" w:eastAsia="Times New Roman" w:hAnsi="Times New Roman" w:cs="Times New Roman"/>
          <w:b/>
          <w:bCs/>
          <w:kern w:val="0"/>
          <w:sz w:val="24"/>
          <w:szCs w:val="24"/>
          <w14:ligatures w14:val="none"/>
        </w:rPr>
        <w:t xml:space="preserve"> Video – </w:t>
      </w:r>
      <w:hyperlink r:id="rId7" w:history="1">
        <w:r w:rsidRPr="00EF4029">
          <w:rPr>
            <w:rStyle w:val="Hyperlink"/>
            <w:rFonts w:ascii="Times New Roman" w:eastAsia="Times New Roman" w:hAnsi="Times New Roman" w:cs="Times New Roman"/>
            <w:b/>
            <w:bCs/>
            <w:kern w:val="0"/>
            <w:sz w:val="24"/>
            <w:szCs w:val="24"/>
            <w14:ligatures w14:val="none"/>
          </w:rPr>
          <w:t>How to Fill Out the FAFSA</w:t>
        </w:r>
      </w:hyperlink>
    </w:p>
    <w:p w14:paraId="0858B950" w14:textId="77777777" w:rsidR="00EF4029" w:rsidRPr="00EF4029" w:rsidRDefault="00EF4029" w:rsidP="00EF4029">
      <w:pPr>
        <w:spacing w:after="0"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kern w:val="0"/>
          <w:sz w:val="24"/>
          <w:szCs w:val="24"/>
          <w14:ligatures w14:val="none"/>
        </w:rPr>
        <w:pict w14:anchorId="00C03A26">
          <v:rect id="_x0000_i1027" style="width:0;height:1.5pt" o:hralign="center" o:hrstd="t" o:hr="t" fillcolor="#a0a0a0" stroked="f"/>
        </w:pict>
      </w:r>
    </w:p>
    <w:p w14:paraId="4EC9D4D4" w14:textId="77777777" w:rsidR="00EF4029" w:rsidRPr="00EF4029" w:rsidRDefault="00EF4029" w:rsidP="00EF4029">
      <w:pPr>
        <w:spacing w:before="100" w:beforeAutospacing="1" w:after="100" w:afterAutospacing="1" w:line="240" w:lineRule="auto"/>
        <w:outlineLvl w:val="1"/>
        <w:rPr>
          <w:rFonts w:ascii="Times New Roman" w:eastAsia="Times New Roman" w:hAnsi="Times New Roman" w:cs="Times New Roman"/>
          <w:b/>
          <w:bCs/>
          <w:kern w:val="0"/>
          <w:sz w:val="32"/>
          <w:szCs w:val="32"/>
          <w14:ligatures w14:val="none"/>
        </w:rPr>
      </w:pPr>
      <w:r w:rsidRPr="00EF4029">
        <w:rPr>
          <w:rFonts w:ascii="Times New Roman" w:eastAsia="Times New Roman" w:hAnsi="Times New Roman" w:cs="Times New Roman"/>
          <w:b/>
          <w:bCs/>
          <w:kern w:val="0"/>
          <w:sz w:val="32"/>
          <w:szCs w:val="32"/>
          <w14:ligatures w14:val="none"/>
        </w:rPr>
        <w:t>Module 3: Common FAFSA Errors and How to Avoid Them</w:t>
      </w:r>
    </w:p>
    <w:p w14:paraId="25706A9C" w14:textId="25B5465E" w:rsidR="00EF4029" w:rsidRPr="00EF4029" w:rsidRDefault="00EF4029" w:rsidP="00EF4029">
      <w:pPr>
        <w:spacing w:before="100" w:beforeAutospacing="1" w:after="100" w:afterAutospacing="1" w:line="240" w:lineRule="auto"/>
        <w:outlineLvl w:val="2"/>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b/>
          <w:bCs/>
          <w:kern w:val="0"/>
          <w:sz w:val="27"/>
          <w:szCs w:val="27"/>
          <w14:ligatures w14:val="none"/>
        </w:rPr>
        <w:t>Objective:</w:t>
      </w:r>
      <w:r>
        <w:rPr>
          <w:rFonts w:ascii="Times New Roman" w:eastAsia="Times New Roman" w:hAnsi="Times New Roman" w:cs="Times New Roman"/>
          <w:b/>
          <w:bCs/>
          <w:kern w:val="0"/>
          <w:sz w:val="27"/>
          <w:szCs w:val="27"/>
          <w14:ligatures w14:val="none"/>
        </w:rPr>
        <w:t xml:space="preserve"> </w:t>
      </w:r>
      <w:r w:rsidRPr="00EF4029">
        <w:rPr>
          <w:rFonts w:ascii="Times New Roman" w:eastAsia="Times New Roman" w:hAnsi="Times New Roman" w:cs="Times New Roman"/>
          <w:kern w:val="0"/>
          <w:sz w:val="24"/>
          <w:szCs w:val="24"/>
          <w14:ligatures w14:val="none"/>
        </w:rPr>
        <w:t>To understand common FAFSA mistakes and how to ensure accuracy when filling out the application.</w:t>
      </w:r>
    </w:p>
    <w:p w14:paraId="64B6AA14" w14:textId="77777777" w:rsidR="00EF4029" w:rsidRPr="00EF4029" w:rsidRDefault="00EF4029" w:rsidP="00EF4029">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EF4029">
        <w:rPr>
          <w:rFonts w:ascii="Times New Roman" w:eastAsia="Times New Roman" w:hAnsi="Times New Roman" w:cs="Times New Roman"/>
          <w:b/>
          <w:bCs/>
          <w:kern w:val="0"/>
          <w:sz w:val="27"/>
          <w:szCs w:val="27"/>
          <w14:ligatures w14:val="none"/>
        </w:rPr>
        <w:t>Key Topics:</w:t>
      </w:r>
    </w:p>
    <w:p w14:paraId="4EA79F13" w14:textId="77777777" w:rsidR="00EF4029" w:rsidRPr="00EF4029" w:rsidRDefault="00EF4029" w:rsidP="00EF4029">
      <w:pPr>
        <w:numPr>
          <w:ilvl w:val="0"/>
          <w:numId w:val="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b/>
          <w:bCs/>
          <w:kern w:val="0"/>
          <w:sz w:val="24"/>
          <w:szCs w:val="24"/>
          <w14:ligatures w14:val="none"/>
        </w:rPr>
        <w:t>Common FAFSA Mistakes:</w:t>
      </w:r>
    </w:p>
    <w:p w14:paraId="0F8E85A1" w14:textId="77777777" w:rsidR="00EF4029" w:rsidRPr="00EF4029" w:rsidRDefault="00EF4029" w:rsidP="00EF4029">
      <w:pPr>
        <w:numPr>
          <w:ilvl w:val="1"/>
          <w:numId w:val="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kern w:val="0"/>
          <w:sz w:val="24"/>
          <w:szCs w:val="24"/>
          <w14:ligatures w14:val="none"/>
        </w:rPr>
        <w:t>Incorrect Social Security Numbers.</w:t>
      </w:r>
    </w:p>
    <w:p w14:paraId="69A93047" w14:textId="77777777" w:rsidR="00EF4029" w:rsidRPr="00EF4029" w:rsidRDefault="00EF4029" w:rsidP="00EF4029">
      <w:pPr>
        <w:numPr>
          <w:ilvl w:val="1"/>
          <w:numId w:val="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kern w:val="0"/>
          <w:sz w:val="24"/>
          <w:szCs w:val="24"/>
          <w14:ligatures w14:val="none"/>
        </w:rPr>
        <w:t>Missing or incorrect parental financial information.</w:t>
      </w:r>
    </w:p>
    <w:p w14:paraId="1AADF5E0" w14:textId="77777777" w:rsidR="00EF4029" w:rsidRPr="00EF4029" w:rsidRDefault="00EF4029" w:rsidP="00EF4029">
      <w:pPr>
        <w:numPr>
          <w:ilvl w:val="1"/>
          <w:numId w:val="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kern w:val="0"/>
          <w:sz w:val="24"/>
          <w:szCs w:val="24"/>
          <w14:ligatures w14:val="none"/>
        </w:rPr>
        <w:t>Not selecting the right college or university.</w:t>
      </w:r>
    </w:p>
    <w:p w14:paraId="1EBE634D" w14:textId="77777777" w:rsidR="00EF4029" w:rsidRPr="00EF4029" w:rsidRDefault="00EF4029" w:rsidP="00EF4029">
      <w:pPr>
        <w:numPr>
          <w:ilvl w:val="1"/>
          <w:numId w:val="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kern w:val="0"/>
          <w:sz w:val="24"/>
          <w:szCs w:val="24"/>
          <w14:ligatures w14:val="none"/>
        </w:rPr>
        <w:t>Errors in answering dependency questions.</w:t>
      </w:r>
    </w:p>
    <w:p w14:paraId="08F43B0C" w14:textId="77777777" w:rsidR="00EF4029" w:rsidRPr="00EF4029" w:rsidRDefault="00EF4029" w:rsidP="00EF4029">
      <w:pPr>
        <w:numPr>
          <w:ilvl w:val="0"/>
          <w:numId w:val="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b/>
          <w:bCs/>
          <w:kern w:val="0"/>
          <w:sz w:val="24"/>
          <w:szCs w:val="24"/>
          <w14:ligatures w14:val="none"/>
        </w:rPr>
        <w:t>How to Avoid These Mistakes:</w:t>
      </w:r>
    </w:p>
    <w:p w14:paraId="1C89E612" w14:textId="77777777" w:rsidR="00EF4029" w:rsidRPr="00EF4029" w:rsidRDefault="00EF4029" w:rsidP="00EF4029">
      <w:pPr>
        <w:numPr>
          <w:ilvl w:val="1"/>
          <w:numId w:val="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kern w:val="0"/>
          <w:sz w:val="24"/>
          <w:szCs w:val="24"/>
          <w14:ligatures w14:val="none"/>
        </w:rPr>
        <w:t>Double-check the information before submitting.</w:t>
      </w:r>
    </w:p>
    <w:p w14:paraId="714C088B" w14:textId="77777777" w:rsidR="00EF4029" w:rsidRPr="00EF4029" w:rsidRDefault="00EF4029" w:rsidP="00EF4029">
      <w:pPr>
        <w:numPr>
          <w:ilvl w:val="1"/>
          <w:numId w:val="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kern w:val="0"/>
          <w:sz w:val="24"/>
          <w:szCs w:val="24"/>
          <w14:ligatures w14:val="none"/>
        </w:rPr>
        <w:t>Use the IRS Data Retrieval Tool to transfer tax information.</w:t>
      </w:r>
    </w:p>
    <w:p w14:paraId="0CF0ABB1" w14:textId="77777777" w:rsidR="00EF4029" w:rsidRPr="00EF4029" w:rsidRDefault="00EF4029" w:rsidP="00EF4029">
      <w:pPr>
        <w:numPr>
          <w:ilvl w:val="1"/>
          <w:numId w:val="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kern w:val="0"/>
          <w:sz w:val="24"/>
          <w:szCs w:val="24"/>
          <w14:ligatures w14:val="none"/>
        </w:rPr>
        <w:t>Read all questions carefully to avoid misunderstanding.</w:t>
      </w:r>
    </w:p>
    <w:p w14:paraId="07F76E0F" w14:textId="43055F10" w:rsidR="00EF4029" w:rsidRPr="00EF4029" w:rsidRDefault="00EF4029" w:rsidP="00EF4029">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EF4029">
        <w:rPr>
          <w:rFonts w:ascii="Times New Roman" w:eastAsia="Times New Roman" w:hAnsi="Times New Roman" w:cs="Times New Roman"/>
          <w:b/>
          <w:bCs/>
          <w:kern w:val="0"/>
          <w:sz w:val="27"/>
          <w:szCs w:val="27"/>
          <w14:ligatures w14:val="none"/>
        </w:rPr>
        <w:t xml:space="preserve">Helpful </w:t>
      </w:r>
      <w:r w:rsidR="00045B57">
        <w:rPr>
          <w:rFonts w:ascii="Times New Roman" w:eastAsia="Times New Roman" w:hAnsi="Times New Roman" w:cs="Times New Roman"/>
          <w:b/>
          <w:bCs/>
          <w:kern w:val="0"/>
          <w:sz w:val="27"/>
          <w:szCs w:val="27"/>
          <w14:ligatures w14:val="none"/>
        </w:rPr>
        <w:t>Information</w:t>
      </w:r>
      <w:r w:rsidRPr="00EF4029">
        <w:rPr>
          <w:rFonts w:ascii="Times New Roman" w:eastAsia="Times New Roman" w:hAnsi="Times New Roman" w:cs="Times New Roman"/>
          <w:b/>
          <w:bCs/>
          <w:kern w:val="0"/>
          <w:sz w:val="27"/>
          <w:szCs w:val="27"/>
          <w14:ligatures w14:val="none"/>
        </w:rPr>
        <w:t xml:space="preserve"> on Common FAFSA Mistakes:</w:t>
      </w:r>
    </w:p>
    <w:p w14:paraId="3A45F73D" w14:textId="3957613D" w:rsidR="00EF4029" w:rsidRPr="00EF4029" w:rsidRDefault="001668A3" w:rsidP="00EF4029">
      <w:pPr>
        <w:numPr>
          <w:ilvl w:val="0"/>
          <w:numId w:val="7"/>
        </w:numPr>
        <w:spacing w:before="100" w:beforeAutospacing="1" w:after="100" w:afterAutospacing="1" w:line="240" w:lineRule="auto"/>
        <w:rPr>
          <w:rFonts w:ascii="Times New Roman" w:eastAsia="Times New Roman" w:hAnsi="Times New Roman" w:cs="Times New Roman"/>
          <w:kern w:val="0"/>
          <w:sz w:val="24"/>
          <w:szCs w:val="24"/>
          <w14:ligatures w14:val="none"/>
        </w:rPr>
      </w:pPr>
      <w:hyperlink r:id="rId8" w:history="1">
        <w:r w:rsidR="00EF4029" w:rsidRPr="00EF4029">
          <w:rPr>
            <w:rStyle w:val="Hyperlink"/>
            <w:rFonts w:ascii="Times New Roman" w:eastAsia="Times New Roman" w:hAnsi="Times New Roman" w:cs="Times New Roman"/>
            <w:b/>
            <w:bCs/>
            <w:kern w:val="0"/>
            <w:sz w:val="24"/>
            <w:szCs w:val="24"/>
            <w14:ligatures w14:val="none"/>
          </w:rPr>
          <w:t xml:space="preserve">FSA </w:t>
        </w:r>
        <w:r w:rsidRPr="001668A3">
          <w:rPr>
            <w:rStyle w:val="Hyperlink"/>
            <w:rFonts w:ascii="Times New Roman" w:eastAsia="Times New Roman" w:hAnsi="Times New Roman" w:cs="Times New Roman"/>
            <w:b/>
            <w:bCs/>
            <w:kern w:val="0"/>
            <w:sz w:val="24"/>
            <w:szCs w:val="24"/>
            <w14:ligatures w14:val="none"/>
          </w:rPr>
          <w:t>Tips &amp; Common Mistakes to Avoid</w:t>
        </w:r>
      </w:hyperlink>
      <w:r>
        <w:rPr>
          <w:rFonts w:ascii="Times New Roman" w:eastAsia="Times New Roman" w:hAnsi="Times New Roman" w:cs="Times New Roman"/>
          <w:b/>
          <w:bCs/>
          <w:kern w:val="0"/>
          <w:sz w:val="24"/>
          <w:szCs w:val="24"/>
          <w14:ligatures w14:val="none"/>
        </w:rPr>
        <w:t xml:space="preserve"> </w:t>
      </w:r>
    </w:p>
    <w:p w14:paraId="292AA512" w14:textId="77777777" w:rsidR="00EF4029" w:rsidRPr="00EF4029" w:rsidRDefault="00EF4029" w:rsidP="00EF4029">
      <w:pPr>
        <w:spacing w:after="0"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kern w:val="0"/>
          <w:sz w:val="24"/>
          <w:szCs w:val="24"/>
          <w14:ligatures w14:val="none"/>
        </w:rPr>
        <w:pict w14:anchorId="69836EA9">
          <v:rect id="_x0000_i1028" style="width:0;height:1.5pt" o:hralign="center" o:hrstd="t" o:hr="t" fillcolor="#a0a0a0" stroked="f"/>
        </w:pict>
      </w:r>
    </w:p>
    <w:p w14:paraId="640B6912" w14:textId="77777777" w:rsidR="00EF4029" w:rsidRPr="00EF4029" w:rsidRDefault="00EF4029" w:rsidP="00EF4029">
      <w:pPr>
        <w:spacing w:before="100" w:beforeAutospacing="1" w:after="100" w:afterAutospacing="1" w:line="240" w:lineRule="auto"/>
        <w:outlineLvl w:val="1"/>
        <w:rPr>
          <w:rFonts w:ascii="Times New Roman" w:eastAsia="Times New Roman" w:hAnsi="Times New Roman" w:cs="Times New Roman"/>
          <w:b/>
          <w:bCs/>
          <w:kern w:val="0"/>
          <w:sz w:val="32"/>
          <w:szCs w:val="32"/>
          <w14:ligatures w14:val="none"/>
        </w:rPr>
      </w:pPr>
      <w:r w:rsidRPr="00EF4029">
        <w:rPr>
          <w:rFonts w:ascii="Times New Roman" w:eastAsia="Times New Roman" w:hAnsi="Times New Roman" w:cs="Times New Roman"/>
          <w:b/>
          <w:bCs/>
          <w:kern w:val="0"/>
          <w:sz w:val="32"/>
          <w:szCs w:val="32"/>
          <w14:ligatures w14:val="none"/>
        </w:rPr>
        <w:t>Module 4: Hosting a FAFSA Assistance Night</w:t>
      </w:r>
    </w:p>
    <w:p w14:paraId="123F82AB" w14:textId="0DDA2287" w:rsidR="00EF4029" w:rsidRPr="00EF4029" w:rsidRDefault="00EF4029" w:rsidP="00EF4029">
      <w:pPr>
        <w:spacing w:before="100" w:beforeAutospacing="1" w:after="100" w:afterAutospacing="1" w:line="240" w:lineRule="auto"/>
        <w:outlineLvl w:val="2"/>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b/>
          <w:bCs/>
          <w:kern w:val="0"/>
          <w:sz w:val="27"/>
          <w:szCs w:val="27"/>
          <w14:ligatures w14:val="none"/>
        </w:rPr>
        <w:t>Objective:</w:t>
      </w:r>
      <w:r>
        <w:rPr>
          <w:rFonts w:ascii="Times New Roman" w:eastAsia="Times New Roman" w:hAnsi="Times New Roman" w:cs="Times New Roman"/>
          <w:b/>
          <w:bCs/>
          <w:kern w:val="0"/>
          <w:sz w:val="27"/>
          <w:szCs w:val="27"/>
          <w14:ligatures w14:val="none"/>
        </w:rPr>
        <w:t xml:space="preserve"> </w:t>
      </w:r>
      <w:r w:rsidRPr="00EF4029">
        <w:rPr>
          <w:rFonts w:ascii="Times New Roman" w:eastAsia="Times New Roman" w:hAnsi="Times New Roman" w:cs="Times New Roman"/>
          <w:kern w:val="0"/>
          <w:sz w:val="24"/>
          <w:szCs w:val="24"/>
          <w14:ligatures w14:val="none"/>
        </w:rPr>
        <w:t>To prepare employees to host a successful community FAFSA Assistance Night, offering support and guidance to local students and families.</w:t>
      </w:r>
    </w:p>
    <w:p w14:paraId="29848F8C" w14:textId="77777777" w:rsidR="00EF4029" w:rsidRPr="00EF4029" w:rsidRDefault="00EF4029" w:rsidP="00EF4029">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EF4029">
        <w:rPr>
          <w:rFonts w:ascii="Times New Roman" w:eastAsia="Times New Roman" w:hAnsi="Times New Roman" w:cs="Times New Roman"/>
          <w:b/>
          <w:bCs/>
          <w:kern w:val="0"/>
          <w:sz w:val="27"/>
          <w:szCs w:val="27"/>
          <w14:ligatures w14:val="none"/>
        </w:rPr>
        <w:t>Key Topics:</w:t>
      </w:r>
    </w:p>
    <w:p w14:paraId="5D83B4E4" w14:textId="77777777" w:rsidR="00EF4029" w:rsidRPr="00EF4029" w:rsidRDefault="00EF4029" w:rsidP="00EF4029">
      <w:pPr>
        <w:numPr>
          <w:ilvl w:val="0"/>
          <w:numId w:val="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b/>
          <w:bCs/>
          <w:kern w:val="0"/>
          <w:sz w:val="24"/>
          <w:szCs w:val="24"/>
          <w14:ligatures w14:val="none"/>
        </w:rPr>
        <w:t>Planning the Event:</w:t>
      </w:r>
    </w:p>
    <w:p w14:paraId="20BF702A" w14:textId="77777777" w:rsidR="00EF4029" w:rsidRPr="00EF4029" w:rsidRDefault="00EF4029" w:rsidP="00EF4029">
      <w:pPr>
        <w:numPr>
          <w:ilvl w:val="1"/>
          <w:numId w:val="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b/>
          <w:bCs/>
          <w:kern w:val="0"/>
          <w:sz w:val="24"/>
          <w:szCs w:val="24"/>
          <w14:ligatures w14:val="none"/>
        </w:rPr>
        <w:t>Choose a Convenient Date and Location:</w:t>
      </w:r>
      <w:r w:rsidRPr="00EF4029">
        <w:rPr>
          <w:rFonts w:ascii="Times New Roman" w:eastAsia="Times New Roman" w:hAnsi="Times New Roman" w:cs="Times New Roman"/>
          <w:kern w:val="0"/>
          <w:sz w:val="24"/>
          <w:szCs w:val="24"/>
          <w14:ligatures w14:val="none"/>
        </w:rPr>
        <w:t xml:space="preserve"> Ensure the event is accessible to the target community (e.g., school parking lots, local libraries, community centers).</w:t>
      </w:r>
    </w:p>
    <w:p w14:paraId="6B3EACDC" w14:textId="77777777" w:rsidR="00EF4029" w:rsidRPr="00EF4029" w:rsidRDefault="00EF4029" w:rsidP="00EF4029">
      <w:pPr>
        <w:numPr>
          <w:ilvl w:val="1"/>
          <w:numId w:val="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b/>
          <w:bCs/>
          <w:kern w:val="0"/>
          <w:sz w:val="24"/>
          <w:szCs w:val="24"/>
          <w14:ligatures w14:val="none"/>
        </w:rPr>
        <w:t>Promote the Event:</w:t>
      </w:r>
      <w:r w:rsidRPr="00EF4029">
        <w:rPr>
          <w:rFonts w:ascii="Times New Roman" w:eastAsia="Times New Roman" w:hAnsi="Times New Roman" w:cs="Times New Roman"/>
          <w:kern w:val="0"/>
          <w:sz w:val="24"/>
          <w:szCs w:val="24"/>
          <w14:ligatures w14:val="none"/>
        </w:rPr>
        <w:t xml:space="preserve"> Use flyers, emails, and social media to inform the community. Leverage partnerships with local schools and organizations.</w:t>
      </w:r>
    </w:p>
    <w:p w14:paraId="5E7A5733" w14:textId="77777777" w:rsidR="00EF4029" w:rsidRPr="00EF4029" w:rsidRDefault="00EF4029" w:rsidP="00EF4029">
      <w:pPr>
        <w:numPr>
          <w:ilvl w:val="1"/>
          <w:numId w:val="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b/>
          <w:bCs/>
          <w:kern w:val="0"/>
          <w:sz w:val="24"/>
          <w:szCs w:val="24"/>
          <w14:ligatures w14:val="none"/>
        </w:rPr>
        <w:t>Provide Necessary Resources:</w:t>
      </w:r>
      <w:r w:rsidRPr="00EF4029">
        <w:rPr>
          <w:rFonts w:ascii="Times New Roman" w:eastAsia="Times New Roman" w:hAnsi="Times New Roman" w:cs="Times New Roman"/>
          <w:kern w:val="0"/>
          <w:sz w:val="24"/>
          <w:szCs w:val="24"/>
          <w14:ligatures w14:val="none"/>
        </w:rPr>
        <w:t xml:space="preserve"> Have computers or devices with internet access. Ensure volunteers are equipped with the knowledge and tools needed (like access to FSA resources and handouts).</w:t>
      </w:r>
    </w:p>
    <w:p w14:paraId="1670334B" w14:textId="77777777" w:rsidR="00EF4029" w:rsidRPr="00EF4029" w:rsidRDefault="00EF4029" w:rsidP="00EF4029">
      <w:pPr>
        <w:numPr>
          <w:ilvl w:val="0"/>
          <w:numId w:val="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b/>
          <w:bCs/>
          <w:kern w:val="0"/>
          <w:sz w:val="24"/>
          <w:szCs w:val="24"/>
          <w14:ligatures w14:val="none"/>
        </w:rPr>
        <w:t>Staff Training for the Event:</w:t>
      </w:r>
    </w:p>
    <w:p w14:paraId="696C9012" w14:textId="77777777" w:rsidR="00EF4029" w:rsidRPr="00EF4029" w:rsidRDefault="00EF4029" w:rsidP="00EF4029">
      <w:pPr>
        <w:numPr>
          <w:ilvl w:val="1"/>
          <w:numId w:val="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b/>
          <w:bCs/>
          <w:kern w:val="0"/>
          <w:sz w:val="24"/>
          <w:szCs w:val="24"/>
          <w14:ligatures w14:val="none"/>
        </w:rPr>
        <w:t>Familiarize with the FAFSA:</w:t>
      </w:r>
      <w:r w:rsidRPr="00EF4029">
        <w:rPr>
          <w:rFonts w:ascii="Times New Roman" w:eastAsia="Times New Roman" w:hAnsi="Times New Roman" w:cs="Times New Roman"/>
          <w:kern w:val="0"/>
          <w:sz w:val="24"/>
          <w:szCs w:val="24"/>
          <w14:ligatures w14:val="none"/>
        </w:rPr>
        <w:t xml:space="preserve"> Review the latest 2025-2026 FAFSA changes and ensure volunteers are up to date with the process.</w:t>
      </w:r>
    </w:p>
    <w:p w14:paraId="04DFFBDA" w14:textId="77777777" w:rsidR="00EF4029" w:rsidRPr="00EF4029" w:rsidRDefault="00EF4029" w:rsidP="00EF4029">
      <w:pPr>
        <w:numPr>
          <w:ilvl w:val="1"/>
          <w:numId w:val="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b/>
          <w:bCs/>
          <w:kern w:val="0"/>
          <w:sz w:val="24"/>
          <w:szCs w:val="24"/>
          <w14:ligatures w14:val="none"/>
        </w:rPr>
        <w:t>Provide One-on-One Support:</w:t>
      </w:r>
      <w:r w:rsidRPr="00EF4029">
        <w:rPr>
          <w:rFonts w:ascii="Times New Roman" w:eastAsia="Times New Roman" w:hAnsi="Times New Roman" w:cs="Times New Roman"/>
          <w:kern w:val="0"/>
          <w:sz w:val="24"/>
          <w:szCs w:val="24"/>
          <w14:ligatures w14:val="none"/>
        </w:rPr>
        <w:t xml:space="preserve"> Guide students and families in completing their FAFSA applications, troubleshoot technical issues, and answer common questions.</w:t>
      </w:r>
    </w:p>
    <w:p w14:paraId="1FCD9098" w14:textId="77777777" w:rsidR="00EF4029" w:rsidRPr="00EF4029" w:rsidRDefault="00EF4029" w:rsidP="00EF4029">
      <w:pPr>
        <w:numPr>
          <w:ilvl w:val="0"/>
          <w:numId w:val="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b/>
          <w:bCs/>
          <w:kern w:val="0"/>
          <w:sz w:val="24"/>
          <w:szCs w:val="24"/>
          <w14:ligatures w14:val="none"/>
        </w:rPr>
        <w:t>Key Tips for Assisting Others:</w:t>
      </w:r>
    </w:p>
    <w:p w14:paraId="2C30EC1D" w14:textId="77777777" w:rsidR="00EF4029" w:rsidRPr="00EF4029" w:rsidRDefault="00EF4029" w:rsidP="00EF4029">
      <w:pPr>
        <w:numPr>
          <w:ilvl w:val="1"/>
          <w:numId w:val="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kern w:val="0"/>
          <w:sz w:val="24"/>
          <w:szCs w:val="24"/>
          <w14:ligatures w14:val="none"/>
        </w:rPr>
        <w:t>Be patient and clear in your explanations.</w:t>
      </w:r>
    </w:p>
    <w:p w14:paraId="6BDEE6A7" w14:textId="77777777" w:rsidR="00EF4029" w:rsidRPr="00EF4029" w:rsidRDefault="00EF4029" w:rsidP="00EF4029">
      <w:pPr>
        <w:numPr>
          <w:ilvl w:val="1"/>
          <w:numId w:val="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kern w:val="0"/>
          <w:sz w:val="24"/>
          <w:szCs w:val="24"/>
          <w14:ligatures w14:val="none"/>
        </w:rPr>
        <w:t>Offer support for gathering the required documentation.</w:t>
      </w:r>
    </w:p>
    <w:p w14:paraId="614397DE" w14:textId="77777777" w:rsidR="00EF4029" w:rsidRPr="00EF4029" w:rsidRDefault="00EF4029" w:rsidP="00EF4029">
      <w:pPr>
        <w:numPr>
          <w:ilvl w:val="1"/>
          <w:numId w:val="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kern w:val="0"/>
          <w:sz w:val="24"/>
          <w:szCs w:val="24"/>
          <w14:ligatures w14:val="none"/>
        </w:rPr>
        <w:t>Direct families to resources for additional help, such as FAFSA help desks or financial aid offices.</w:t>
      </w:r>
    </w:p>
    <w:p w14:paraId="7925FB95" w14:textId="77777777" w:rsidR="00EF4029" w:rsidRPr="00EF4029" w:rsidRDefault="00EF4029" w:rsidP="00EF4029">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EF4029">
        <w:rPr>
          <w:rFonts w:ascii="Times New Roman" w:eastAsia="Times New Roman" w:hAnsi="Times New Roman" w:cs="Times New Roman"/>
          <w:b/>
          <w:bCs/>
          <w:kern w:val="0"/>
          <w:sz w:val="27"/>
          <w:szCs w:val="27"/>
          <w14:ligatures w14:val="none"/>
        </w:rPr>
        <w:t>Preparation Resources:</w:t>
      </w:r>
    </w:p>
    <w:p w14:paraId="41317E76" w14:textId="7D7EBBB7" w:rsidR="00EF4029" w:rsidRPr="00EF4029" w:rsidRDefault="00EF4029" w:rsidP="008F4F3E">
      <w:pPr>
        <w:numPr>
          <w:ilvl w:val="0"/>
          <w:numId w:val="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b/>
          <w:bCs/>
          <w:kern w:val="0"/>
          <w:sz w:val="24"/>
          <w:szCs w:val="24"/>
          <w14:ligatures w14:val="none"/>
        </w:rPr>
        <w:t xml:space="preserve">FSA – </w:t>
      </w:r>
      <w:hyperlink r:id="rId9" w:history="1">
        <w:r w:rsidRPr="00EF4029">
          <w:rPr>
            <w:rStyle w:val="Hyperlink"/>
            <w:rFonts w:ascii="Times New Roman" w:eastAsia="Times New Roman" w:hAnsi="Times New Roman" w:cs="Times New Roman"/>
            <w:b/>
            <w:bCs/>
            <w:kern w:val="0"/>
            <w:sz w:val="24"/>
            <w:szCs w:val="24"/>
            <w14:ligatures w14:val="none"/>
          </w:rPr>
          <w:t>FAFSA Assistance Night Toolkit</w:t>
        </w:r>
      </w:hyperlink>
      <w:r w:rsidR="004120A6" w:rsidRPr="00EF4029">
        <w:rPr>
          <w:rFonts w:ascii="Times New Roman" w:eastAsia="Times New Roman" w:hAnsi="Times New Roman" w:cs="Times New Roman"/>
          <w:kern w:val="0"/>
          <w:sz w:val="24"/>
          <w:szCs w:val="24"/>
          <w14:ligatures w14:val="none"/>
        </w:rPr>
        <w:t xml:space="preserve"> </w:t>
      </w:r>
    </w:p>
    <w:p w14:paraId="22CD4E1C" w14:textId="2D8F0156" w:rsidR="00EF4029" w:rsidRPr="00EF4029" w:rsidRDefault="00DD2648" w:rsidP="00EF4029">
      <w:pPr>
        <w:numPr>
          <w:ilvl w:val="0"/>
          <w:numId w:val="9"/>
        </w:numPr>
        <w:spacing w:before="100" w:beforeAutospacing="1" w:after="100" w:afterAutospacing="1" w:line="240" w:lineRule="auto"/>
        <w:rPr>
          <w:rFonts w:ascii="Times New Roman" w:eastAsia="Times New Roman" w:hAnsi="Times New Roman" w:cs="Times New Roman"/>
          <w:kern w:val="0"/>
          <w:sz w:val="24"/>
          <w:szCs w:val="24"/>
          <w14:ligatures w14:val="none"/>
        </w:rPr>
      </w:pPr>
      <w:hyperlink r:id="rId10" w:history="1">
        <w:r w:rsidR="00EF4029" w:rsidRPr="00EF4029">
          <w:rPr>
            <w:rStyle w:val="Hyperlink"/>
            <w:rFonts w:ascii="Times New Roman" w:eastAsia="Times New Roman" w:hAnsi="Times New Roman" w:cs="Times New Roman"/>
            <w:b/>
            <w:bCs/>
            <w:kern w:val="0"/>
            <w:sz w:val="24"/>
            <w:szCs w:val="24"/>
            <w14:ligatures w14:val="none"/>
          </w:rPr>
          <w:t>How to Host a FAFSA Assistance Even</w:t>
        </w:r>
        <w:r w:rsidRPr="00DD2648">
          <w:rPr>
            <w:rStyle w:val="Hyperlink"/>
            <w:rFonts w:ascii="Times New Roman" w:eastAsia="Times New Roman" w:hAnsi="Times New Roman" w:cs="Times New Roman"/>
            <w:b/>
            <w:bCs/>
            <w:kern w:val="0"/>
            <w:sz w:val="24"/>
            <w:szCs w:val="24"/>
            <w14:ligatures w14:val="none"/>
          </w:rPr>
          <w:t>t</w:t>
        </w:r>
      </w:hyperlink>
    </w:p>
    <w:p w14:paraId="393A4876" w14:textId="77777777" w:rsidR="00EF4029" w:rsidRPr="00EF4029" w:rsidRDefault="00EF4029" w:rsidP="00EF4029">
      <w:pPr>
        <w:spacing w:after="0"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kern w:val="0"/>
          <w:sz w:val="24"/>
          <w:szCs w:val="24"/>
          <w14:ligatures w14:val="none"/>
        </w:rPr>
        <w:pict w14:anchorId="723945B3">
          <v:rect id="_x0000_i1029" style="width:0;height:1.5pt" o:hralign="center" o:hrstd="t" o:hr="t" fillcolor="#a0a0a0" stroked="f"/>
        </w:pict>
      </w:r>
    </w:p>
    <w:p w14:paraId="02B79639" w14:textId="77777777" w:rsidR="00C0765C" w:rsidRDefault="00C0765C" w:rsidP="00EF4029">
      <w:pPr>
        <w:spacing w:before="100" w:beforeAutospacing="1" w:after="100" w:afterAutospacing="1" w:line="240" w:lineRule="auto"/>
        <w:outlineLvl w:val="1"/>
        <w:rPr>
          <w:rFonts w:ascii="Times New Roman" w:eastAsia="Times New Roman" w:hAnsi="Times New Roman" w:cs="Times New Roman"/>
          <w:b/>
          <w:bCs/>
          <w:kern w:val="0"/>
          <w:sz w:val="32"/>
          <w:szCs w:val="32"/>
          <w14:ligatures w14:val="none"/>
        </w:rPr>
      </w:pPr>
    </w:p>
    <w:p w14:paraId="2F8B6523" w14:textId="77777777" w:rsidR="00C0765C" w:rsidRDefault="00C0765C" w:rsidP="00EF4029">
      <w:pPr>
        <w:spacing w:before="100" w:beforeAutospacing="1" w:after="100" w:afterAutospacing="1" w:line="240" w:lineRule="auto"/>
        <w:outlineLvl w:val="1"/>
        <w:rPr>
          <w:rFonts w:ascii="Times New Roman" w:eastAsia="Times New Roman" w:hAnsi="Times New Roman" w:cs="Times New Roman"/>
          <w:b/>
          <w:bCs/>
          <w:kern w:val="0"/>
          <w:sz w:val="32"/>
          <w:szCs w:val="32"/>
          <w14:ligatures w14:val="none"/>
        </w:rPr>
      </w:pPr>
    </w:p>
    <w:p w14:paraId="35C466BD" w14:textId="77777777" w:rsidR="00C0765C" w:rsidRDefault="00C0765C" w:rsidP="00EF4029">
      <w:pPr>
        <w:spacing w:before="100" w:beforeAutospacing="1" w:after="100" w:afterAutospacing="1" w:line="240" w:lineRule="auto"/>
        <w:outlineLvl w:val="1"/>
        <w:rPr>
          <w:rFonts w:ascii="Times New Roman" w:eastAsia="Times New Roman" w:hAnsi="Times New Roman" w:cs="Times New Roman"/>
          <w:b/>
          <w:bCs/>
          <w:kern w:val="0"/>
          <w:sz w:val="32"/>
          <w:szCs w:val="32"/>
          <w14:ligatures w14:val="none"/>
        </w:rPr>
      </w:pPr>
    </w:p>
    <w:p w14:paraId="0BFAAADE" w14:textId="11B3B21B" w:rsidR="00EF4029" w:rsidRPr="00EF4029" w:rsidRDefault="00EF4029" w:rsidP="00EF4029">
      <w:pPr>
        <w:spacing w:before="100" w:beforeAutospacing="1" w:after="100" w:afterAutospacing="1" w:line="240" w:lineRule="auto"/>
        <w:outlineLvl w:val="1"/>
        <w:rPr>
          <w:rFonts w:ascii="Times New Roman" w:eastAsia="Times New Roman" w:hAnsi="Times New Roman" w:cs="Times New Roman"/>
          <w:b/>
          <w:bCs/>
          <w:kern w:val="0"/>
          <w:sz w:val="32"/>
          <w:szCs w:val="32"/>
          <w14:ligatures w14:val="none"/>
        </w:rPr>
      </w:pPr>
      <w:r w:rsidRPr="00EF4029">
        <w:rPr>
          <w:rFonts w:ascii="Times New Roman" w:eastAsia="Times New Roman" w:hAnsi="Times New Roman" w:cs="Times New Roman"/>
          <w:b/>
          <w:bCs/>
          <w:kern w:val="0"/>
          <w:sz w:val="32"/>
          <w:szCs w:val="32"/>
          <w14:ligatures w14:val="none"/>
        </w:rPr>
        <w:t>Module 5: Questions and Answers</w:t>
      </w:r>
    </w:p>
    <w:p w14:paraId="18B5A885" w14:textId="66D71621" w:rsidR="00EF4029" w:rsidRPr="00EF4029" w:rsidRDefault="00EF4029" w:rsidP="00EF4029">
      <w:pPr>
        <w:spacing w:before="100" w:beforeAutospacing="1" w:after="100" w:afterAutospacing="1" w:line="240" w:lineRule="auto"/>
        <w:outlineLvl w:val="2"/>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b/>
          <w:bCs/>
          <w:kern w:val="0"/>
          <w:sz w:val="27"/>
          <w:szCs w:val="27"/>
          <w14:ligatures w14:val="none"/>
        </w:rPr>
        <w:t>Objective:</w:t>
      </w:r>
      <w:r>
        <w:rPr>
          <w:rFonts w:ascii="Times New Roman" w:eastAsia="Times New Roman" w:hAnsi="Times New Roman" w:cs="Times New Roman"/>
          <w:b/>
          <w:bCs/>
          <w:kern w:val="0"/>
          <w:sz w:val="27"/>
          <w:szCs w:val="27"/>
          <w14:ligatures w14:val="none"/>
        </w:rPr>
        <w:t xml:space="preserve"> </w:t>
      </w:r>
      <w:r w:rsidRPr="00EF4029">
        <w:rPr>
          <w:rFonts w:ascii="Times New Roman" w:eastAsia="Times New Roman" w:hAnsi="Times New Roman" w:cs="Times New Roman"/>
          <w:kern w:val="0"/>
          <w:sz w:val="24"/>
          <w:szCs w:val="24"/>
          <w14:ligatures w14:val="none"/>
        </w:rPr>
        <w:t>To address any common questions employees may have regarding the FAFSA and the community event.</w:t>
      </w:r>
    </w:p>
    <w:p w14:paraId="0C0EA753" w14:textId="77777777" w:rsidR="00EF4029" w:rsidRDefault="00EF4029" w:rsidP="00EF4029">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EF4029">
        <w:rPr>
          <w:rFonts w:ascii="Times New Roman" w:eastAsia="Times New Roman" w:hAnsi="Times New Roman" w:cs="Times New Roman"/>
          <w:b/>
          <w:bCs/>
          <w:kern w:val="0"/>
          <w:sz w:val="27"/>
          <w:szCs w:val="27"/>
          <w14:ligatures w14:val="none"/>
        </w:rPr>
        <w:t>Key Topics:</w:t>
      </w:r>
    </w:p>
    <w:p w14:paraId="7303192D" w14:textId="77777777" w:rsidR="00EF4029" w:rsidRPr="00EF4029" w:rsidRDefault="00EF4029" w:rsidP="00EF4029">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EF4029">
        <w:rPr>
          <w:rFonts w:ascii="Times New Roman" w:eastAsia="Times New Roman" w:hAnsi="Times New Roman" w:cs="Times New Roman"/>
          <w:b/>
          <w:bCs/>
          <w:kern w:val="0"/>
          <w:sz w:val="27"/>
          <w:szCs w:val="27"/>
          <w14:ligatures w14:val="none"/>
        </w:rPr>
        <w:t>What happens if I make a mistake on the FAFSA?</w:t>
      </w:r>
    </w:p>
    <w:p w14:paraId="58E9D4AC" w14:textId="77777777" w:rsidR="00EF4029" w:rsidRPr="00EF4029" w:rsidRDefault="00EF4029" w:rsidP="00EF4029">
      <w:pPr>
        <w:numPr>
          <w:ilvl w:val="0"/>
          <w:numId w:val="1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b/>
          <w:bCs/>
          <w:kern w:val="0"/>
          <w:sz w:val="24"/>
          <w:szCs w:val="24"/>
          <w14:ligatures w14:val="none"/>
        </w:rPr>
        <w:t>Answer:</w:t>
      </w:r>
      <w:r w:rsidRPr="00EF4029">
        <w:rPr>
          <w:rFonts w:ascii="Times New Roman" w:eastAsia="Times New Roman" w:hAnsi="Times New Roman" w:cs="Times New Roman"/>
          <w:kern w:val="0"/>
          <w:sz w:val="24"/>
          <w:szCs w:val="24"/>
          <w14:ligatures w14:val="none"/>
        </w:rPr>
        <w:t xml:space="preserve"> If you realize that you've made a mistake on your FAFSA after submitting it, you can log into your account and correct the information. For most errors, you can simply update the information online, and the system will automatically adjust your application. You may also need to provide additional documentation if the mistake is related to income or other key details. If a correction is required after submission, your financial aid office may follow up with you to ensure all information is accurate before finalizing your aid package.</w:t>
      </w:r>
    </w:p>
    <w:p w14:paraId="1D90B81B" w14:textId="77777777" w:rsidR="00EF4029" w:rsidRPr="00EF4029" w:rsidRDefault="00EF4029" w:rsidP="00EF4029">
      <w:pPr>
        <w:spacing w:after="0"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kern w:val="0"/>
          <w:sz w:val="24"/>
          <w:szCs w:val="24"/>
          <w14:ligatures w14:val="none"/>
        </w:rPr>
        <w:pict w14:anchorId="28E4296B">
          <v:rect id="_x0000_i1030" style="width:0;height:1.5pt" o:hralign="center" o:hrstd="t" o:hr="t" fillcolor="#a0a0a0" stroked="f"/>
        </w:pict>
      </w:r>
    </w:p>
    <w:p w14:paraId="53F3B3AE" w14:textId="77777777" w:rsidR="00EF4029" w:rsidRPr="00EF4029" w:rsidRDefault="00EF4029" w:rsidP="00EF4029">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EF4029">
        <w:rPr>
          <w:rFonts w:ascii="Times New Roman" w:eastAsia="Times New Roman" w:hAnsi="Times New Roman" w:cs="Times New Roman"/>
          <w:b/>
          <w:bCs/>
          <w:kern w:val="0"/>
          <w:sz w:val="27"/>
          <w:szCs w:val="27"/>
          <w14:ligatures w14:val="none"/>
        </w:rPr>
        <w:t>2. How do I check the status of my FAFSA?</w:t>
      </w:r>
    </w:p>
    <w:p w14:paraId="47410C2D" w14:textId="77777777" w:rsidR="00EF4029" w:rsidRPr="00EF4029" w:rsidRDefault="00EF4029" w:rsidP="00EF4029">
      <w:pPr>
        <w:numPr>
          <w:ilvl w:val="0"/>
          <w:numId w:val="1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b/>
          <w:bCs/>
          <w:kern w:val="0"/>
          <w:sz w:val="24"/>
          <w:szCs w:val="24"/>
          <w14:ligatures w14:val="none"/>
        </w:rPr>
        <w:t>Answer:</w:t>
      </w:r>
      <w:r w:rsidRPr="00EF4029">
        <w:rPr>
          <w:rFonts w:ascii="Times New Roman" w:eastAsia="Times New Roman" w:hAnsi="Times New Roman" w:cs="Times New Roman"/>
          <w:kern w:val="0"/>
          <w:sz w:val="24"/>
          <w:szCs w:val="24"/>
          <w14:ligatures w14:val="none"/>
        </w:rPr>
        <w:t xml:space="preserve"> To check the status of your FAFSA, log into your Federal Student Aid (FSA) account at </w:t>
      </w:r>
      <w:hyperlink r:id="rId11" w:tgtFrame="_new" w:history="1">
        <w:r w:rsidRPr="00EF4029">
          <w:rPr>
            <w:rFonts w:ascii="Times New Roman" w:eastAsia="Times New Roman" w:hAnsi="Times New Roman" w:cs="Times New Roman"/>
            <w:color w:val="0000FF"/>
            <w:kern w:val="0"/>
            <w:sz w:val="24"/>
            <w:szCs w:val="24"/>
            <w:u w:val="single"/>
            <w14:ligatures w14:val="none"/>
          </w:rPr>
          <w:t>studentaid.gov</w:t>
        </w:r>
      </w:hyperlink>
      <w:r w:rsidRPr="00EF4029">
        <w:rPr>
          <w:rFonts w:ascii="Times New Roman" w:eastAsia="Times New Roman" w:hAnsi="Times New Roman" w:cs="Times New Roman"/>
          <w:kern w:val="0"/>
          <w:sz w:val="24"/>
          <w:szCs w:val="24"/>
          <w14:ligatures w14:val="none"/>
        </w:rPr>
        <w:t>. From there, you can see the status of your application, including whether it's been processed, if there are any issues, or if additional steps are required. You will also receive a Student Aid Report (SAR) summarizing your application information, and you can review the SAR for any discrepancies or further action needed.</w:t>
      </w:r>
    </w:p>
    <w:p w14:paraId="257CFEC1" w14:textId="77777777" w:rsidR="00EF4029" w:rsidRPr="00EF4029" w:rsidRDefault="00EF4029" w:rsidP="00EF4029">
      <w:pPr>
        <w:spacing w:after="0"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kern w:val="0"/>
          <w:sz w:val="24"/>
          <w:szCs w:val="24"/>
          <w14:ligatures w14:val="none"/>
        </w:rPr>
        <w:pict w14:anchorId="5415A8D7">
          <v:rect id="_x0000_i1031" style="width:0;height:1.5pt" o:hralign="center" o:hrstd="t" o:hr="t" fillcolor="#a0a0a0" stroked="f"/>
        </w:pict>
      </w:r>
    </w:p>
    <w:p w14:paraId="44E9E2F0" w14:textId="2128330E" w:rsidR="007C4E1E" w:rsidRPr="007C4E1E" w:rsidRDefault="007C4E1E" w:rsidP="007C4E1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Pr>
          <w:rFonts w:ascii="Times New Roman" w:eastAsia="Times New Roman" w:hAnsi="Times New Roman" w:cs="Times New Roman"/>
          <w:b/>
          <w:bCs/>
          <w:kern w:val="0"/>
          <w:sz w:val="27"/>
          <w:szCs w:val="27"/>
          <w14:ligatures w14:val="none"/>
        </w:rPr>
        <w:t xml:space="preserve">3.  </w:t>
      </w:r>
      <w:r w:rsidRPr="007C4E1E">
        <w:rPr>
          <w:rFonts w:ascii="Times New Roman" w:eastAsia="Times New Roman" w:hAnsi="Times New Roman" w:cs="Times New Roman"/>
          <w:b/>
          <w:bCs/>
          <w:kern w:val="0"/>
          <w:sz w:val="27"/>
          <w:szCs w:val="27"/>
          <w14:ligatures w14:val="none"/>
        </w:rPr>
        <w:t xml:space="preserve">What if my parents don’t have a Social Security number? </w:t>
      </w:r>
    </w:p>
    <w:p w14:paraId="553DA1D1" w14:textId="77777777" w:rsidR="001433A0" w:rsidRDefault="00B56F51" w:rsidP="001433A0">
      <w:pPr>
        <w:spacing w:after="0" w:line="240" w:lineRule="auto"/>
        <w:jc w:val="center"/>
        <w:rPr>
          <w:rFonts w:ascii="Times New Roman" w:eastAsia="Times New Roman" w:hAnsi="Times New Roman" w:cs="Times New Roman"/>
          <w:i/>
          <w:iCs/>
          <w:kern w:val="0"/>
          <w:sz w:val="24"/>
          <w:szCs w:val="24"/>
          <w14:ligatures w14:val="none"/>
        </w:rPr>
      </w:pPr>
      <w:r w:rsidRPr="00B56F51">
        <w:rPr>
          <w:rFonts w:ascii="Times New Roman" w:eastAsia="Times New Roman" w:hAnsi="Times New Roman" w:cs="Times New Roman"/>
          <w:i/>
          <w:iCs/>
          <w:kern w:val="0"/>
          <w:sz w:val="24"/>
          <w:szCs w:val="24"/>
          <w14:ligatures w14:val="none"/>
        </w:rPr>
        <w:t xml:space="preserve">Make sure to carefully review which application is right for you based on your citizenship status </w:t>
      </w:r>
    </w:p>
    <w:p w14:paraId="18B50C64" w14:textId="77777777" w:rsidR="001433A0" w:rsidRDefault="00B56F51" w:rsidP="001433A0">
      <w:pPr>
        <w:spacing w:after="0" w:line="240" w:lineRule="auto"/>
        <w:jc w:val="center"/>
        <w:rPr>
          <w:rFonts w:ascii="Times New Roman" w:eastAsia="Times New Roman" w:hAnsi="Times New Roman" w:cs="Times New Roman"/>
          <w:i/>
          <w:iCs/>
          <w:kern w:val="0"/>
          <w:sz w:val="24"/>
          <w:szCs w:val="24"/>
          <w14:ligatures w14:val="none"/>
        </w:rPr>
      </w:pPr>
      <w:r w:rsidRPr="00B56F51">
        <w:rPr>
          <w:rFonts w:ascii="Times New Roman" w:eastAsia="Times New Roman" w:hAnsi="Times New Roman" w:cs="Times New Roman"/>
          <w:i/>
          <w:iCs/>
          <w:kern w:val="0"/>
          <w:sz w:val="24"/>
          <w:szCs w:val="24"/>
          <w14:ligatures w14:val="none"/>
        </w:rPr>
        <w:t xml:space="preserve">and residency in Washington State. </w:t>
      </w:r>
      <w:r w:rsidR="001433A0">
        <w:rPr>
          <w:rFonts w:ascii="Times New Roman" w:eastAsia="Times New Roman" w:hAnsi="Times New Roman" w:cs="Times New Roman"/>
          <w:i/>
          <w:iCs/>
          <w:kern w:val="0"/>
          <w:sz w:val="24"/>
          <w:szCs w:val="24"/>
          <w14:ligatures w14:val="none"/>
        </w:rPr>
        <w:t xml:space="preserve"> </w:t>
      </w:r>
      <w:r w:rsidRPr="00B56F51">
        <w:rPr>
          <w:rFonts w:ascii="Times New Roman" w:eastAsia="Times New Roman" w:hAnsi="Times New Roman" w:cs="Times New Roman"/>
          <w:i/>
          <w:iCs/>
          <w:kern w:val="0"/>
          <w:sz w:val="24"/>
          <w:szCs w:val="24"/>
          <w14:ligatures w14:val="none"/>
        </w:rPr>
        <w:t xml:space="preserve">If you are unsure, your school's financial aid office or </w:t>
      </w:r>
    </w:p>
    <w:p w14:paraId="6D467757" w14:textId="7F3A0BE9" w:rsidR="002D5C32" w:rsidRPr="00EF4029" w:rsidRDefault="00B56F51" w:rsidP="002D5C32">
      <w:pPr>
        <w:spacing w:after="0" w:line="240" w:lineRule="auto"/>
        <w:jc w:val="center"/>
        <w:rPr>
          <w:rFonts w:ascii="Times New Roman" w:eastAsia="Times New Roman" w:hAnsi="Times New Roman" w:cs="Times New Roman"/>
          <w:i/>
          <w:iCs/>
          <w:kern w:val="0"/>
          <w:sz w:val="24"/>
          <w:szCs w:val="24"/>
          <w14:ligatures w14:val="none"/>
        </w:rPr>
      </w:pPr>
      <w:r w:rsidRPr="00B56F51">
        <w:rPr>
          <w:rFonts w:ascii="Times New Roman" w:eastAsia="Times New Roman" w:hAnsi="Times New Roman" w:cs="Times New Roman"/>
          <w:i/>
          <w:iCs/>
          <w:kern w:val="0"/>
          <w:sz w:val="24"/>
          <w:szCs w:val="24"/>
          <w14:ligatures w14:val="none"/>
        </w:rPr>
        <w:t>local support organizations can provide guidance on which application to complete.</w:t>
      </w:r>
    </w:p>
    <w:p w14:paraId="435D3632" w14:textId="5F68B840" w:rsidR="002D5C32" w:rsidRPr="003D4981" w:rsidRDefault="00E8263D" w:rsidP="003D4981">
      <w:pPr>
        <w:pStyle w:val="ListParagraph"/>
        <w:numPr>
          <w:ilvl w:val="0"/>
          <w:numId w:val="2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3D4981">
        <w:rPr>
          <w:rFonts w:ascii="Times New Roman" w:eastAsia="Times New Roman" w:hAnsi="Times New Roman" w:cs="Times New Roman"/>
          <w:b/>
          <w:bCs/>
          <w:kern w:val="0"/>
          <w:sz w:val="24"/>
          <w:szCs w:val="24"/>
          <w14:ligatures w14:val="none"/>
        </w:rPr>
        <w:t>If you choose to complete the FAFSA and your parent does not have a social security number</w:t>
      </w:r>
      <w:r w:rsidR="002D5C32" w:rsidRPr="003D4981">
        <w:rPr>
          <w:rFonts w:ascii="Times New Roman" w:eastAsia="Times New Roman" w:hAnsi="Times New Roman" w:cs="Times New Roman"/>
          <w:b/>
          <w:bCs/>
          <w:kern w:val="0"/>
          <w:sz w:val="24"/>
          <w:szCs w:val="24"/>
          <w14:ligatures w14:val="none"/>
        </w:rPr>
        <w:t>:</w:t>
      </w:r>
    </w:p>
    <w:p w14:paraId="69F50416" w14:textId="04DD53E0" w:rsidR="002D5C32" w:rsidRPr="00EF4029" w:rsidRDefault="00E8263D" w:rsidP="003D4981">
      <w:pPr>
        <w:numPr>
          <w:ilvl w:val="1"/>
          <w:numId w:val="26"/>
        </w:num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Use “000-00-0000” for the Parent’s SSN:  </w:t>
      </w:r>
      <w:r w:rsidRPr="00E8263D">
        <w:rPr>
          <w:rFonts w:ascii="Times New Roman" w:eastAsia="Times New Roman" w:hAnsi="Times New Roman" w:cs="Times New Roman"/>
          <w:kern w:val="0"/>
          <w:sz w:val="24"/>
          <w:szCs w:val="24"/>
          <w14:ligatures w14:val="none"/>
        </w:rPr>
        <w:t xml:space="preserve">If the parent is undocumented and does not have a Social Security Number (SSN), you should enter “000-00-0000” is the SSN field of the FAFSA.  </w:t>
      </w:r>
    </w:p>
    <w:p w14:paraId="552B3B93" w14:textId="77777777" w:rsidR="001A3388" w:rsidRPr="001A3388" w:rsidRDefault="00E8263D" w:rsidP="003D4981">
      <w:pPr>
        <w:numPr>
          <w:ilvl w:val="1"/>
          <w:numId w:val="26"/>
        </w:num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Student’s Eligibility for Federal Aid:  </w:t>
      </w:r>
    </w:p>
    <w:p w14:paraId="78F0B567" w14:textId="77777777" w:rsidR="00A420BB" w:rsidRDefault="00A420BB" w:rsidP="003D4981">
      <w:pPr>
        <w:pStyle w:val="ListParagraph"/>
        <w:numPr>
          <w:ilvl w:val="2"/>
          <w:numId w:val="2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420BB">
        <w:rPr>
          <w:rFonts w:ascii="Times New Roman" w:eastAsia="Times New Roman" w:hAnsi="Times New Roman" w:cs="Times New Roman"/>
          <w:kern w:val="0"/>
          <w:sz w:val="24"/>
          <w:szCs w:val="24"/>
          <w14:ligatures w14:val="none"/>
        </w:rPr>
        <w:t xml:space="preserve">The student will still be eligible for federal financial aid (Pell Grants, federal loans, and work-study) if the student </w:t>
      </w:r>
      <w:r w:rsidRPr="007C4E1E">
        <w:rPr>
          <w:rFonts w:ascii="Times New Roman" w:eastAsia="Times New Roman" w:hAnsi="Times New Roman" w:cs="Times New Roman"/>
          <w:kern w:val="0"/>
          <w:sz w:val="24"/>
          <w:szCs w:val="24"/>
          <w14:ligatures w14:val="none"/>
        </w:rPr>
        <w:t xml:space="preserve">is a U.S. citizen, legal permanent resident, or eligible non-citizen. </w:t>
      </w:r>
    </w:p>
    <w:p w14:paraId="77AABDB8" w14:textId="5E23220B" w:rsidR="002D5C32" w:rsidRPr="001A3388" w:rsidRDefault="00A420BB" w:rsidP="003D4981">
      <w:pPr>
        <w:pStyle w:val="ListParagraph"/>
        <w:numPr>
          <w:ilvl w:val="2"/>
          <w:numId w:val="2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C4E1E">
        <w:rPr>
          <w:rFonts w:ascii="Times New Roman" w:eastAsia="Times New Roman" w:hAnsi="Times New Roman" w:cs="Times New Roman"/>
          <w:kern w:val="0"/>
          <w:sz w:val="24"/>
          <w:szCs w:val="24"/>
          <w14:ligatures w14:val="none"/>
        </w:rPr>
        <w:t>The lack of a parent's SSN will not prevent the student from receiving federal aid, if the student meets the necessary eligibility requirements.</w:t>
      </w:r>
      <w:r>
        <w:rPr>
          <w:rFonts w:ascii="Times New Roman" w:eastAsia="Times New Roman" w:hAnsi="Times New Roman" w:cs="Times New Roman"/>
          <w:b/>
          <w:bCs/>
          <w:kern w:val="0"/>
          <w:sz w:val="24"/>
          <w:szCs w:val="24"/>
          <w14:ligatures w14:val="none"/>
        </w:rPr>
        <w:t xml:space="preserve"> </w:t>
      </w:r>
    </w:p>
    <w:p w14:paraId="03A9B8A7" w14:textId="77777777" w:rsidR="000514A1" w:rsidRPr="000514A1" w:rsidRDefault="000514A1" w:rsidP="000514A1">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p>
    <w:p w14:paraId="0304B7D2" w14:textId="56759017" w:rsidR="002D5C32" w:rsidRPr="000514A1" w:rsidRDefault="007457FC" w:rsidP="000514A1">
      <w:pPr>
        <w:pStyle w:val="ListParagraph"/>
        <w:numPr>
          <w:ilvl w:val="0"/>
          <w:numId w:val="2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514A1">
        <w:rPr>
          <w:rFonts w:ascii="Times New Roman" w:eastAsia="Times New Roman" w:hAnsi="Times New Roman" w:cs="Times New Roman"/>
          <w:b/>
          <w:bCs/>
          <w:kern w:val="0"/>
          <w:sz w:val="24"/>
          <w:szCs w:val="24"/>
          <w14:ligatures w14:val="none"/>
        </w:rPr>
        <w:t>Washington State Aid</w:t>
      </w:r>
      <w:r w:rsidR="002D5C32" w:rsidRPr="000514A1">
        <w:rPr>
          <w:rFonts w:ascii="Times New Roman" w:eastAsia="Times New Roman" w:hAnsi="Times New Roman" w:cs="Times New Roman"/>
          <w:b/>
          <w:bCs/>
          <w:kern w:val="0"/>
          <w:sz w:val="24"/>
          <w:szCs w:val="24"/>
          <w14:ligatures w14:val="none"/>
        </w:rPr>
        <w:t>:</w:t>
      </w:r>
    </w:p>
    <w:p w14:paraId="56F005D9" w14:textId="0EEA3638" w:rsidR="00FD6590" w:rsidRPr="00EF4029" w:rsidRDefault="00FD6590" w:rsidP="00FD6590">
      <w:pPr>
        <w:numPr>
          <w:ilvl w:val="1"/>
          <w:numId w:val="2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D6590">
        <w:rPr>
          <w:rFonts w:ascii="Times New Roman" w:eastAsia="Times New Roman" w:hAnsi="Times New Roman" w:cs="Times New Roman"/>
          <w:kern w:val="0"/>
          <w:sz w:val="24"/>
          <w:szCs w:val="24"/>
          <w14:ligatures w14:val="none"/>
        </w:rPr>
        <w:t>In Washington</w:t>
      </w:r>
      <w:r>
        <w:rPr>
          <w:rFonts w:ascii="Times New Roman" w:eastAsia="Times New Roman" w:hAnsi="Times New Roman" w:cs="Times New Roman"/>
          <w:kern w:val="0"/>
          <w:sz w:val="24"/>
          <w:szCs w:val="24"/>
          <w14:ligatures w14:val="none"/>
        </w:rPr>
        <w:t xml:space="preserve">, students in mixed-status families may be eligible for </w:t>
      </w:r>
      <w:r w:rsidR="002143F6">
        <w:rPr>
          <w:rFonts w:ascii="Times New Roman" w:eastAsia="Times New Roman" w:hAnsi="Times New Roman" w:cs="Times New Roman"/>
          <w:kern w:val="0"/>
          <w:sz w:val="24"/>
          <w:szCs w:val="24"/>
          <w14:ligatures w14:val="none"/>
        </w:rPr>
        <w:t xml:space="preserve">the </w:t>
      </w:r>
      <w:r>
        <w:rPr>
          <w:rFonts w:ascii="Times New Roman" w:eastAsia="Times New Roman" w:hAnsi="Times New Roman" w:cs="Times New Roman"/>
          <w:kern w:val="0"/>
          <w:sz w:val="24"/>
          <w:szCs w:val="24"/>
          <w14:ligatures w14:val="none"/>
        </w:rPr>
        <w:t xml:space="preserve">Washington College Grant if their parent does not have an SSN.  Washington State </w:t>
      </w:r>
      <w:r w:rsidR="003B5B75">
        <w:rPr>
          <w:rFonts w:ascii="Times New Roman" w:eastAsia="Times New Roman" w:hAnsi="Times New Roman" w:cs="Times New Roman"/>
          <w:kern w:val="0"/>
          <w:sz w:val="24"/>
          <w:szCs w:val="24"/>
          <w14:ligatures w14:val="none"/>
        </w:rPr>
        <w:t xml:space="preserve">also </w:t>
      </w:r>
      <w:r>
        <w:rPr>
          <w:rFonts w:ascii="Times New Roman" w:eastAsia="Times New Roman" w:hAnsi="Times New Roman" w:cs="Times New Roman"/>
          <w:kern w:val="0"/>
          <w:sz w:val="24"/>
          <w:szCs w:val="24"/>
          <w14:ligatures w14:val="none"/>
        </w:rPr>
        <w:t xml:space="preserve">provides specific support for undocumented students through the WA Dream Act.  </w:t>
      </w:r>
    </w:p>
    <w:p w14:paraId="4CA94760" w14:textId="3C03A1B4" w:rsidR="00AE6962" w:rsidRPr="006906A0" w:rsidRDefault="00843703" w:rsidP="003D4981">
      <w:pPr>
        <w:numPr>
          <w:ilvl w:val="1"/>
          <w:numId w:val="2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06A0">
        <w:rPr>
          <w:rFonts w:ascii="Times New Roman" w:eastAsia="Times New Roman" w:hAnsi="Times New Roman" w:cs="Times New Roman"/>
          <w:kern w:val="0"/>
          <w:sz w:val="24"/>
          <w:szCs w:val="24"/>
          <w14:ligatures w14:val="none"/>
        </w:rPr>
        <w:t xml:space="preserve">If you are an undocumented student (or </w:t>
      </w:r>
      <w:r w:rsidR="006906A0" w:rsidRPr="006906A0">
        <w:rPr>
          <w:rFonts w:ascii="Times New Roman" w:eastAsia="Times New Roman" w:hAnsi="Times New Roman" w:cs="Times New Roman"/>
          <w:kern w:val="0"/>
          <w:sz w:val="24"/>
          <w:szCs w:val="24"/>
          <w14:ligatures w14:val="none"/>
        </w:rPr>
        <w:t>if your</w:t>
      </w:r>
      <w:r w:rsidR="00FF0D64" w:rsidRPr="006906A0">
        <w:rPr>
          <w:rFonts w:ascii="Times New Roman" w:eastAsia="Times New Roman" w:hAnsi="Times New Roman" w:cs="Times New Roman"/>
          <w:kern w:val="0"/>
          <w:sz w:val="24"/>
          <w:szCs w:val="24"/>
          <w14:ligatures w14:val="none"/>
        </w:rPr>
        <w:t xml:space="preserve"> parents are undocumented), you may qualify for Washington State Aid by completing the Washington Application for State Financial Aid (WASFA)</w:t>
      </w:r>
      <w:r w:rsidR="00AE6962" w:rsidRPr="006906A0">
        <w:rPr>
          <w:rFonts w:ascii="Times New Roman" w:eastAsia="Times New Roman" w:hAnsi="Times New Roman" w:cs="Times New Roman"/>
          <w:kern w:val="0"/>
          <w:sz w:val="24"/>
          <w:szCs w:val="24"/>
          <w14:ligatures w14:val="none"/>
        </w:rPr>
        <w:t xml:space="preserve"> instead of the FAFSA.</w:t>
      </w:r>
    </w:p>
    <w:p w14:paraId="59397EF4" w14:textId="77777777" w:rsidR="00AE6962" w:rsidRPr="006906A0" w:rsidRDefault="00AE6962" w:rsidP="00AE6962">
      <w:pPr>
        <w:numPr>
          <w:ilvl w:val="2"/>
          <w:numId w:val="2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06A0">
        <w:rPr>
          <w:rFonts w:ascii="Times New Roman" w:eastAsia="Times New Roman" w:hAnsi="Times New Roman" w:cs="Times New Roman"/>
          <w:kern w:val="0"/>
          <w:sz w:val="24"/>
          <w:szCs w:val="24"/>
          <w14:ligatures w14:val="none"/>
        </w:rPr>
        <w:t>The WASFA is for people who choose not to file a federal FAFSA application.</w:t>
      </w:r>
    </w:p>
    <w:p w14:paraId="670C95D4" w14:textId="0FFB28EE" w:rsidR="002D5C32" w:rsidRPr="00EF4029" w:rsidRDefault="006906A0" w:rsidP="00AE6962">
      <w:pPr>
        <w:numPr>
          <w:ilvl w:val="2"/>
          <w:numId w:val="2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6906A0">
        <w:rPr>
          <w:rFonts w:ascii="Times New Roman" w:eastAsia="Times New Roman" w:hAnsi="Times New Roman" w:cs="Times New Roman"/>
          <w:kern w:val="0"/>
          <w:sz w:val="24"/>
          <w:szCs w:val="24"/>
          <w14:ligatures w14:val="none"/>
        </w:rPr>
        <w:t xml:space="preserve">If you have completed the FAFSA, you have already applied for federal and state financial aid and do not need to complete the WASFA unless your college asks you to.  </w:t>
      </w:r>
    </w:p>
    <w:p w14:paraId="7BF4CC79" w14:textId="5829C8AD" w:rsidR="002D5C32" w:rsidRPr="00EF4029" w:rsidRDefault="006906A0" w:rsidP="003D4981">
      <w:pPr>
        <w:numPr>
          <w:ilvl w:val="0"/>
          <w:numId w:val="26"/>
        </w:num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The WASFA Process</w:t>
      </w:r>
      <w:r w:rsidRPr="00366841">
        <w:rPr>
          <w:rFonts w:ascii="Times New Roman" w:eastAsia="Times New Roman" w:hAnsi="Times New Roman" w:cs="Times New Roman"/>
          <w:kern w:val="0"/>
          <w:sz w:val="24"/>
          <w:szCs w:val="24"/>
          <w14:ligatures w14:val="none"/>
        </w:rPr>
        <w:t xml:space="preserve">:  </w:t>
      </w:r>
      <w:r w:rsidR="00497EB5" w:rsidRPr="00366841">
        <w:rPr>
          <w:rFonts w:ascii="Times New Roman" w:eastAsia="Times New Roman" w:hAnsi="Times New Roman" w:cs="Times New Roman"/>
          <w:kern w:val="0"/>
          <w:sz w:val="24"/>
          <w:szCs w:val="24"/>
          <w14:ligatures w14:val="none"/>
        </w:rPr>
        <w:t>If the student is an undocumented Washington State resident, they should complete the WASFA instead of the FAFSA.  The WASFA is used to apply for state-funded financial aid, such as the Washington College Grant</w:t>
      </w:r>
      <w:r w:rsidR="00366841" w:rsidRPr="00366841">
        <w:rPr>
          <w:rFonts w:ascii="Times New Roman" w:eastAsia="Times New Roman" w:hAnsi="Times New Roman" w:cs="Times New Roman"/>
          <w:kern w:val="0"/>
          <w:sz w:val="24"/>
          <w:szCs w:val="24"/>
          <w14:ligatures w14:val="none"/>
        </w:rPr>
        <w:t xml:space="preserve">, Washington State Need Grant, and other state scholarships.  WASFA applicants do not need to provide a parent’s SSN.  </w:t>
      </w:r>
    </w:p>
    <w:p w14:paraId="360245CC" w14:textId="3E261BC9" w:rsidR="002D5C32" w:rsidRDefault="00AD5983">
      <w:pPr>
        <w:numPr>
          <w:ilvl w:val="1"/>
          <w:numId w:val="2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72A91">
        <w:rPr>
          <w:rFonts w:ascii="Times New Roman" w:eastAsia="Times New Roman" w:hAnsi="Times New Roman" w:cs="Times New Roman"/>
          <w:b/>
          <w:bCs/>
          <w:kern w:val="0"/>
          <w:sz w:val="24"/>
          <w:szCs w:val="24"/>
          <w14:ligatures w14:val="none"/>
        </w:rPr>
        <w:t xml:space="preserve">Federal </w:t>
      </w:r>
      <w:r w:rsidR="00612566" w:rsidRPr="00772A91">
        <w:rPr>
          <w:rFonts w:ascii="Times New Roman" w:eastAsia="Times New Roman" w:hAnsi="Times New Roman" w:cs="Times New Roman"/>
          <w:b/>
          <w:bCs/>
          <w:kern w:val="0"/>
          <w:sz w:val="24"/>
          <w:szCs w:val="24"/>
          <w14:ligatures w14:val="none"/>
        </w:rPr>
        <w:t>Aid (FAFSA):</w:t>
      </w:r>
      <w:r w:rsidR="00612566" w:rsidRPr="00612566">
        <w:rPr>
          <w:rFonts w:ascii="Times New Roman" w:eastAsia="Times New Roman" w:hAnsi="Times New Roman" w:cs="Times New Roman"/>
          <w:kern w:val="0"/>
          <w:sz w:val="24"/>
          <w:szCs w:val="24"/>
          <w14:ligatures w14:val="none"/>
        </w:rPr>
        <w:t xml:space="preserve">  The </w:t>
      </w:r>
      <w:r w:rsidR="00772A91" w:rsidRPr="00612566">
        <w:rPr>
          <w:rFonts w:ascii="Times New Roman" w:eastAsia="Times New Roman" w:hAnsi="Times New Roman" w:cs="Times New Roman"/>
          <w:kern w:val="0"/>
          <w:sz w:val="24"/>
          <w:szCs w:val="24"/>
          <w14:ligatures w14:val="none"/>
        </w:rPr>
        <w:t>student’s</w:t>
      </w:r>
      <w:r w:rsidR="00612566" w:rsidRPr="00612566">
        <w:rPr>
          <w:rFonts w:ascii="Times New Roman" w:eastAsia="Times New Roman" w:hAnsi="Times New Roman" w:cs="Times New Roman"/>
          <w:kern w:val="0"/>
          <w:sz w:val="24"/>
          <w:szCs w:val="24"/>
          <w14:ligatures w14:val="none"/>
        </w:rPr>
        <w:t xml:space="preserve"> eligibility for federal financial aid will not be impacted by the parent’s undocumented status.   </w:t>
      </w:r>
    </w:p>
    <w:p w14:paraId="3A21B41B" w14:textId="26DBEE16" w:rsidR="00612566" w:rsidRPr="00EF4029" w:rsidRDefault="00612566">
      <w:pPr>
        <w:numPr>
          <w:ilvl w:val="1"/>
          <w:numId w:val="2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72A91">
        <w:rPr>
          <w:rFonts w:ascii="Times New Roman" w:eastAsia="Times New Roman" w:hAnsi="Times New Roman" w:cs="Times New Roman"/>
          <w:b/>
          <w:bCs/>
          <w:kern w:val="0"/>
          <w:sz w:val="24"/>
          <w:szCs w:val="24"/>
          <w14:ligatures w14:val="none"/>
        </w:rPr>
        <w:t>State Aid (WASFA):</w:t>
      </w:r>
      <w:r>
        <w:rPr>
          <w:rFonts w:ascii="Times New Roman" w:eastAsia="Times New Roman" w:hAnsi="Times New Roman" w:cs="Times New Roman"/>
          <w:kern w:val="0"/>
          <w:sz w:val="24"/>
          <w:szCs w:val="24"/>
          <w14:ligatures w14:val="none"/>
        </w:rPr>
        <w:t xml:space="preserve"> </w:t>
      </w:r>
      <w:r w:rsidR="00E0608C">
        <w:rPr>
          <w:rFonts w:ascii="Times New Roman" w:eastAsia="Times New Roman" w:hAnsi="Times New Roman" w:cs="Times New Roman"/>
          <w:kern w:val="0"/>
          <w:sz w:val="24"/>
          <w:szCs w:val="24"/>
          <w14:ligatures w14:val="none"/>
        </w:rPr>
        <w:t>If you are applying through WASFA, the application will not ask for a parent’s SSN.  However</w:t>
      </w:r>
      <w:r w:rsidR="000416A3">
        <w:rPr>
          <w:rFonts w:ascii="Times New Roman" w:eastAsia="Times New Roman" w:hAnsi="Times New Roman" w:cs="Times New Roman"/>
          <w:kern w:val="0"/>
          <w:sz w:val="24"/>
          <w:szCs w:val="24"/>
          <w14:ligatures w14:val="none"/>
        </w:rPr>
        <w:t>, it may ask for other financial information from the parent (e</w:t>
      </w:r>
      <w:r w:rsidR="00F13926">
        <w:rPr>
          <w:rFonts w:ascii="Times New Roman" w:eastAsia="Times New Roman" w:hAnsi="Times New Roman" w:cs="Times New Roman"/>
          <w:kern w:val="0"/>
          <w:sz w:val="24"/>
          <w:szCs w:val="24"/>
          <w14:ligatures w14:val="none"/>
        </w:rPr>
        <w:t xml:space="preserve">.g., income, taxes).  If the parent cannot provide tax information, the student can still apply but may </w:t>
      </w:r>
      <w:r w:rsidR="00EA5862">
        <w:rPr>
          <w:rFonts w:ascii="Times New Roman" w:eastAsia="Times New Roman" w:hAnsi="Times New Roman" w:cs="Times New Roman"/>
          <w:kern w:val="0"/>
          <w:sz w:val="24"/>
          <w:szCs w:val="24"/>
          <w14:ligatures w14:val="none"/>
        </w:rPr>
        <w:t>n</w:t>
      </w:r>
      <w:r w:rsidR="00F13926">
        <w:rPr>
          <w:rFonts w:ascii="Times New Roman" w:eastAsia="Times New Roman" w:hAnsi="Times New Roman" w:cs="Times New Roman"/>
          <w:kern w:val="0"/>
          <w:sz w:val="24"/>
          <w:szCs w:val="24"/>
          <w14:ligatures w14:val="none"/>
        </w:rPr>
        <w:t>eed to submit alternative documentation through</w:t>
      </w:r>
      <w:r w:rsidR="00EA5862">
        <w:rPr>
          <w:rFonts w:ascii="Times New Roman" w:eastAsia="Times New Roman" w:hAnsi="Times New Roman" w:cs="Times New Roman"/>
          <w:kern w:val="0"/>
          <w:sz w:val="24"/>
          <w:szCs w:val="24"/>
          <w14:ligatures w14:val="none"/>
        </w:rPr>
        <w:t xml:space="preserve"> the Washington State financial aid office for verification.  </w:t>
      </w:r>
    </w:p>
    <w:p w14:paraId="51F663E5" w14:textId="77777777" w:rsidR="00AD02E2" w:rsidRDefault="00EA5862" w:rsidP="00366841">
      <w:pPr>
        <w:pStyle w:val="ListParagraph"/>
        <w:numPr>
          <w:ilvl w:val="0"/>
          <w:numId w:val="26"/>
        </w:numPr>
        <w:spacing w:after="0" w:line="240" w:lineRule="auto"/>
        <w:rPr>
          <w:rFonts w:ascii="Times New Roman" w:eastAsia="Times New Roman" w:hAnsi="Times New Roman" w:cs="Times New Roman"/>
          <w:kern w:val="0"/>
          <w:sz w:val="24"/>
          <w:szCs w:val="24"/>
          <w14:ligatures w14:val="none"/>
        </w:rPr>
      </w:pPr>
      <w:r w:rsidRPr="00772A91">
        <w:rPr>
          <w:rFonts w:ascii="Times New Roman" w:eastAsia="Times New Roman" w:hAnsi="Times New Roman" w:cs="Times New Roman"/>
          <w:b/>
          <w:bCs/>
          <w:kern w:val="0"/>
          <w:sz w:val="24"/>
          <w:szCs w:val="24"/>
          <w14:ligatures w14:val="none"/>
        </w:rPr>
        <w:t>Alternative Documentation for Mixed-Status Families:</w:t>
      </w:r>
      <w:r>
        <w:rPr>
          <w:rFonts w:ascii="Times New Roman" w:eastAsia="Times New Roman" w:hAnsi="Times New Roman" w:cs="Times New Roman"/>
          <w:kern w:val="0"/>
          <w:sz w:val="24"/>
          <w:szCs w:val="24"/>
          <w14:ligatures w14:val="none"/>
        </w:rPr>
        <w:t xml:space="preserve">  If your parent </w:t>
      </w:r>
      <w:r w:rsidR="00367AE9">
        <w:rPr>
          <w:rFonts w:ascii="Times New Roman" w:eastAsia="Times New Roman" w:hAnsi="Times New Roman" w:cs="Times New Roman"/>
          <w:kern w:val="0"/>
          <w:sz w:val="24"/>
          <w:szCs w:val="24"/>
          <w14:ligatures w14:val="none"/>
        </w:rPr>
        <w:t xml:space="preserve">is unable or unwilling to provide their SSN, you may still be able to complete the FAFSA or WASFA with alternative documentation.  </w:t>
      </w:r>
    </w:p>
    <w:p w14:paraId="58533279" w14:textId="77777777" w:rsidR="00AD02E2" w:rsidRDefault="00AD02E2" w:rsidP="00AD02E2">
      <w:pPr>
        <w:pStyle w:val="ListParagraph"/>
        <w:spacing w:after="0" w:line="240" w:lineRule="auto"/>
        <w:rPr>
          <w:rFonts w:ascii="Times New Roman" w:eastAsia="Times New Roman" w:hAnsi="Times New Roman" w:cs="Times New Roman"/>
          <w:kern w:val="0"/>
          <w:sz w:val="24"/>
          <w:szCs w:val="24"/>
          <w14:ligatures w14:val="none"/>
        </w:rPr>
      </w:pPr>
    </w:p>
    <w:p w14:paraId="5F66292C" w14:textId="0606A9D9" w:rsidR="002D5C32" w:rsidRPr="00AD02E2" w:rsidRDefault="00367AE9" w:rsidP="00AD02E2">
      <w:pPr>
        <w:pStyle w:val="ListParagraph"/>
        <w:spacing w:after="0" w:line="240" w:lineRule="auto"/>
        <w:jc w:val="center"/>
        <w:rPr>
          <w:rFonts w:ascii="Times New Roman" w:eastAsia="Times New Roman" w:hAnsi="Times New Roman" w:cs="Times New Roman"/>
          <w:i/>
          <w:iCs/>
          <w:kern w:val="0"/>
          <w:sz w:val="24"/>
          <w:szCs w:val="24"/>
          <w14:ligatures w14:val="none"/>
        </w:rPr>
      </w:pPr>
      <w:r w:rsidRPr="00AD02E2">
        <w:rPr>
          <w:rFonts w:ascii="Times New Roman" w:eastAsia="Times New Roman" w:hAnsi="Times New Roman" w:cs="Times New Roman"/>
          <w:i/>
          <w:iCs/>
          <w:kern w:val="0"/>
          <w:sz w:val="24"/>
          <w:szCs w:val="24"/>
          <w14:ligatures w14:val="none"/>
        </w:rPr>
        <w:t xml:space="preserve">If you’re unsure how to handle </w:t>
      </w:r>
      <w:r w:rsidR="00772A91" w:rsidRPr="00AD02E2">
        <w:rPr>
          <w:rFonts w:ascii="Times New Roman" w:eastAsia="Times New Roman" w:hAnsi="Times New Roman" w:cs="Times New Roman"/>
          <w:i/>
          <w:iCs/>
          <w:kern w:val="0"/>
          <w:sz w:val="24"/>
          <w:szCs w:val="24"/>
          <w14:ligatures w14:val="none"/>
        </w:rPr>
        <w:t>mixed</w:t>
      </w:r>
      <w:r w:rsidRPr="00AD02E2">
        <w:rPr>
          <w:rFonts w:ascii="Times New Roman" w:eastAsia="Times New Roman" w:hAnsi="Times New Roman" w:cs="Times New Roman"/>
          <w:i/>
          <w:iCs/>
          <w:kern w:val="0"/>
          <w:sz w:val="24"/>
          <w:szCs w:val="24"/>
          <w14:ligatures w14:val="none"/>
        </w:rPr>
        <w:t>-status</w:t>
      </w:r>
      <w:r w:rsidR="00772A91" w:rsidRPr="00AD02E2">
        <w:rPr>
          <w:rFonts w:ascii="Times New Roman" w:eastAsia="Times New Roman" w:hAnsi="Times New Roman" w:cs="Times New Roman"/>
          <w:i/>
          <w:iCs/>
          <w:kern w:val="0"/>
          <w:sz w:val="24"/>
          <w:szCs w:val="24"/>
          <w14:ligatures w14:val="none"/>
        </w:rPr>
        <w:t xml:space="preserve"> family situations and documentation</w:t>
      </w:r>
      <w:r w:rsidR="00AD02E2" w:rsidRPr="00AD02E2">
        <w:rPr>
          <w:rFonts w:ascii="Times New Roman" w:eastAsia="Times New Roman" w:hAnsi="Times New Roman" w:cs="Times New Roman"/>
          <w:i/>
          <w:iCs/>
          <w:kern w:val="0"/>
          <w:sz w:val="24"/>
          <w:szCs w:val="24"/>
          <w14:ligatures w14:val="none"/>
        </w:rPr>
        <w:t>, seek additional advice from your school</w:t>
      </w:r>
      <w:r w:rsidR="00AD0461">
        <w:rPr>
          <w:rFonts w:ascii="Times New Roman" w:eastAsia="Times New Roman" w:hAnsi="Times New Roman" w:cs="Times New Roman"/>
          <w:i/>
          <w:iCs/>
          <w:kern w:val="0"/>
          <w:sz w:val="24"/>
          <w:szCs w:val="24"/>
          <w14:ligatures w14:val="none"/>
        </w:rPr>
        <w:t xml:space="preserve"> counselors or trusted local support organizations. </w:t>
      </w:r>
    </w:p>
    <w:p w14:paraId="1D87E4C8" w14:textId="77777777" w:rsidR="007C4E1E" w:rsidRPr="007C4E1E" w:rsidRDefault="007C4E1E" w:rsidP="007C4E1E">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7C4E1E">
        <w:rPr>
          <w:rFonts w:ascii="Times New Roman" w:eastAsia="Times New Roman" w:hAnsi="Times New Roman" w:cs="Times New Roman"/>
          <w:b/>
          <w:bCs/>
          <w:kern w:val="0"/>
          <w:sz w:val="27"/>
          <w:szCs w:val="27"/>
          <w14:ligatures w14:val="none"/>
        </w:rPr>
        <w:t>Resources for Washington State Students:</w:t>
      </w:r>
    </w:p>
    <w:p w14:paraId="01609F62" w14:textId="77777777" w:rsidR="007C4E1E" w:rsidRPr="007C4E1E" w:rsidRDefault="007C4E1E" w:rsidP="007C4E1E">
      <w:pPr>
        <w:numPr>
          <w:ilvl w:val="0"/>
          <w:numId w:val="2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C4E1E">
        <w:rPr>
          <w:rFonts w:ascii="Times New Roman" w:eastAsia="Times New Roman" w:hAnsi="Times New Roman" w:cs="Times New Roman"/>
          <w:b/>
          <w:bCs/>
          <w:kern w:val="0"/>
          <w:sz w:val="24"/>
          <w:szCs w:val="24"/>
          <w14:ligatures w14:val="none"/>
        </w:rPr>
        <w:t>Washington State Financial Aid:</w:t>
      </w:r>
    </w:p>
    <w:p w14:paraId="72CF1417" w14:textId="77777777" w:rsidR="007C4E1E" w:rsidRPr="007C4E1E" w:rsidRDefault="007C4E1E" w:rsidP="007C4E1E">
      <w:pPr>
        <w:numPr>
          <w:ilvl w:val="1"/>
          <w:numId w:val="2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C4E1E">
        <w:rPr>
          <w:rFonts w:ascii="Times New Roman" w:eastAsia="Times New Roman" w:hAnsi="Times New Roman" w:cs="Times New Roman"/>
          <w:b/>
          <w:bCs/>
          <w:kern w:val="0"/>
          <w:sz w:val="24"/>
          <w:szCs w:val="24"/>
          <w14:ligatures w14:val="none"/>
        </w:rPr>
        <w:t>FAFSA and WASFA Information:</w:t>
      </w:r>
      <w:r w:rsidRPr="007C4E1E">
        <w:rPr>
          <w:rFonts w:ascii="Times New Roman" w:eastAsia="Times New Roman" w:hAnsi="Times New Roman" w:cs="Times New Roman"/>
          <w:kern w:val="0"/>
          <w:sz w:val="24"/>
          <w:szCs w:val="24"/>
          <w14:ligatures w14:val="none"/>
        </w:rPr>
        <w:t xml:space="preserve"> Washington State Financial Aid Portal</w:t>
      </w:r>
    </w:p>
    <w:p w14:paraId="0D42BDFB" w14:textId="77777777" w:rsidR="007C4E1E" w:rsidRPr="007C4E1E" w:rsidRDefault="007C4E1E" w:rsidP="007C4E1E">
      <w:pPr>
        <w:numPr>
          <w:ilvl w:val="1"/>
          <w:numId w:val="2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C4E1E">
        <w:rPr>
          <w:rFonts w:ascii="Times New Roman" w:eastAsia="Times New Roman" w:hAnsi="Times New Roman" w:cs="Times New Roman"/>
          <w:b/>
          <w:bCs/>
          <w:kern w:val="0"/>
          <w:sz w:val="24"/>
          <w:szCs w:val="24"/>
          <w14:ligatures w14:val="none"/>
        </w:rPr>
        <w:t>Washington College Grant (WCG) and State Need Grant (SNG):</w:t>
      </w:r>
      <w:r w:rsidRPr="007C4E1E">
        <w:rPr>
          <w:rFonts w:ascii="Times New Roman" w:eastAsia="Times New Roman" w:hAnsi="Times New Roman" w:cs="Times New Roman"/>
          <w:kern w:val="0"/>
          <w:sz w:val="24"/>
          <w:szCs w:val="24"/>
          <w14:ligatures w14:val="none"/>
        </w:rPr>
        <w:t xml:space="preserve"> Apply for State Financial Aid in Washington</w:t>
      </w:r>
    </w:p>
    <w:p w14:paraId="547EFC5B" w14:textId="77777777" w:rsidR="007C4E1E" w:rsidRPr="007C4E1E" w:rsidRDefault="007C4E1E" w:rsidP="007C4E1E">
      <w:pPr>
        <w:numPr>
          <w:ilvl w:val="0"/>
          <w:numId w:val="2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C4E1E">
        <w:rPr>
          <w:rFonts w:ascii="Times New Roman" w:eastAsia="Times New Roman" w:hAnsi="Times New Roman" w:cs="Times New Roman"/>
          <w:b/>
          <w:bCs/>
          <w:kern w:val="0"/>
          <w:sz w:val="24"/>
          <w:szCs w:val="24"/>
          <w14:ligatures w14:val="none"/>
        </w:rPr>
        <w:t>For Undocumented Students:</w:t>
      </w:r>
    </w:p>
    <w:p w14:paraId="26A4156A" w14:textId="77777777" w:rsidR="007C4E1E" w:rsidRPr="007C4E1E" w:rsidRDefault="007C4E1E" w:rsidP="007C4E1E">
      <w:pPr>
        <w:numPr>
          <w:ilvl w:val="1"/>
          <w:numId w:val="2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C4E1E">
        <w:rPr>
          <w:rFonts w:ascii="Times New Roman" w:eastAsia="Times New Roman" w:hAnsi="Times New Roman" w:cs="Times New Roman"/>
          <w:b/>
          <w:bCs/>
          <w:kern w:val="0"/>
          <w:sz w:val="24"/>
          <w:szCs w:val="24"/>
          <w14:ligatures w14:val="none"/>
        </w:rPr>
        <w:t>WA Dream Act (WASFA):</w:t>
      </w:r>
      <w:r w:rsidRPr="007C4E1E">
        <w:rPr>
          <w:rFonts w:ascii="Times New Roman" w:eastAsia="Times New Roman" w:hAnsi="Times New Roman" w:cs="Times New Roman"/>
          <w:kern w:val="0"/>
          <w:sz w:val="24"/>
          <w:szCs w:val="24"/>
          <w14:ligatures w14:val="none"/>
        </w:rPr>
        <w:t xml:space="preserve"> WASFA Application Portal</w:t>
      </w:r>
    </w:p>
    <w:p w14:paraId="7FD63BA0" w14:textId="77777777" w:rsidR="007C4E1E" w:rsidRPr="007C4E1E" w:rsidRDefault="007C4E1E" w:rsidP="007C4E1E">
      <w:pPr>
        <w:numPr>
          <w:ilvl w:val="1"/>
          <w:numId w:val="2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C4E1E">
        <w:rPr>
          <w:rFonts w:ascii="Times New Roman" w:eastAsia="Times New Roman" w:hAnsi="Times New Roman" w:cs="Times New Roman"/>
          <w:b/>
          <w:bCs/>
          <w:kern w:val="0"/>
          <w:sz w:val="24"/>
          <w:szCs w:val="24"/>
          <w14:ligatures w14:val="none"/>
        </w:rPr>
        <w:t>Washington State Association of Colleges and Employers (WSACE) Resource for Dreamers:</w:t>
      </w:r>
      <w:r w:rsidRPr="007C4E1E">
        <w:rPr>
          <w:rFonts w:ascii="Times New Roman" w:eastAsia="Times New Roman" w:hAnsi="Times New Roman" w:cs="Times New Roman"/>
          <w:kern w:val="0"/>
          <w:sz w:val="24"/>
          <w:szCs w:val="24"/>
          <w14:ligatures w14:val="none"/>
        </w:rPr>
        <w:t xml:space="preserve"> Resource for Dreamers in Washington</w:t>
      </w:r>
    </w:p>
    <w:p w14:paraId="58BA6B33" w14:textId="77777777" w:rsidR="007C4E1E" w:rsidRPr="007C4E1E" w:rsidRDefault="007C4E1E" w:rsidP="007C4E1E">
      <w:pPr>
        <w:numPr>
          <w:ilvl w:val="0"/>
          <w:numId w:val="2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C4E1E">
        <w:rPr>
          <w:rFonts w:ascii="Times New Roman" w:eastAsia="Times New Roman" w:hAnsi="Times New Roman" w:cs="Times New Roman"/>
          <w:b/>
          <w:bCs/>
          <w:kern w:val="0"/>
          <w:sz w:val="24"/>
          <w:szCs w:val="24"/>
          <w14:ligatures w14:val="none"/>
        </w:rPr>
        <w:t>NCAN (National College Attainment Network) - Mixed Status Families:</w:t>
      </w:r>
    </w:p>
    <w:p w14:paraId="02AF69F5" w14:textId="4918E606" w:rsidR="007C4E1E" w:rsidRPr="007C4E1E" w:rsidRDefault="00EB6FDD" w:rsidP="007C4E1E">
      <w:pPr>
        <w:numPr>
          <w:ilvl w:val="1"/>
          <w:numId w:val="23"/>
        </w:numPr>
        <w:spacing w:before="100" w:beforeAutospacing="1" w:after="100" w:afterAutospacing="1" w:line="240" w:lineRule="auto"/>
        <w:rPr>
          <w:rFonts w:ascii="Times New Roman" w:eastAsia="Times New Roman" w:hAnsi="Times New Roman" w:cs="Times New Roman"/>
          <w:kern w:val="0"/>
          <w:sz w:val="24"/>
          <w:szCs w:val="24"/>
          <w14:ligatures w14:val="none"/>
        </w:rPr>
      </w:pPr>
      <w:hyperlink r:id="rId12" w:history="1">
        <w:r w:rsidR="007C4E1E" w:rsidRPr="007C4E1E">
          <w:rPr>
            <w:rStyle w:val="Hyperlink"/>
            <w:rFonts w:ascii="Times New Roman" w:eastAsia="Times New Roman" w:hAnsi="Times New Roman" w:cs="Times New Roman"/>
            <w:b/>
            <w:bCs/>
            <w:kern w:val="0"/>
            <w:sz w:val="24"/>
            <w:szCs w:val="24"/>
            <w14:ligatures w14:val="none"/>
          </w:rPr>
          <w:t>NCAN Resource Page</w:t>
        </w:r>
        <w:r w:rsidR="00070FC1" w:rsidRPr="00EB6FDD">
          <w:rPr>
            <w:rStyle w:val="Hyperlink"/>
            <w:rFonts w:ascii="Times New Roman" w:eastAsia="Times New Roman" w:hAnsi="Times New Roman" w:cs="Times New Roman"/>
            <w:b/>
            <w:bCs/>
            <w:kern w:val="0"/>
            <w:sz w:val="24"/>
            <w:szCs w:val="24"/>
            <w14:ligatures w14:val="none"/>
          </w:rPr>
          <w:t xml:space="preserve"> for Mixed-Status Families </w:t>
        </w:r>
      </w:hyperlink>
      <w:r w:rsidRPr="007C4E1E">
        <w:rPr>
          <w:rFonts w:ascii="Times New Roman" w:eastAsia="Times New Roman" w:hAnsi="Times New Roman" w:cs="Times New Roman"/>
          <w:kern w:val="0"/>
          <w:sz w:val="24"/>
          <w:szCs w:val="24"/>
          <w14:ligatures w14:val="none"/>
        </w:rPr>
        <w:t xml:space="preserve"> </w:t>
      </w:r>
    </w:p>
    <w:p w14:paraId="1E809B19" w14:textId="77777777" w:rsidR="007C4E1E" w:rsidRPr="007C4E1E" w:rsidRDefault="007C4E1E" w:rsidP="007C4E1E">
      <w:pPr>
        <w:numPr>
          <w:ilvl w:val="0"/>
          <w:numId w:val="2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C4E1E">
        <w:rPr>
          <w:rFonts w:ascii="Times New Roman" w:eastAsia="Times New Roman" w:hAnsi="Times New Roman" w:cs="Times New Roman"/>
          <w:b/>
          <w:bCs/>
          <w:kern w:val="0"/>
          <w:sz w:val="24"/>
          <w:szCs w:val="24"/>
          <w14:ligatures w14:val="none"/>
        </w:rPr>
        <w:t>Local Support Organizations:</w:t>
      </w:r>
    </w:p>
    <w:p w14:paraId="7C0AE8A6" w14:textId="2C419CD9" w:rsidR="007C4E1E" w:rsidRPr="00EF4029" w:rsidRDefault="00343F39" w:rsidP="009A6EE0">
      <w:pPr>
        <w:numPr>
          <w:ilvl w:val="1"/>
          <w:numId w:val="23"/>
        </w:numPr>
        <w:spacing w:before="100" w:beforeAutospacing="1" w:after="100" w:afterAutospacing="1" w:line="240" w:lineRule="auto"/>
        <w:rPr>
          <w:rFonts w:ascii="Times New Roman" w:eastAsia="Times New Roman" w:hAnsi="Times New Roman" w:cs="Times New Roman"/>
          <w:kern w:val="0"/>
          <w:sz w:val="24"/>
          <w:szCs w:val="24"/>
          <w14:ligatures w14:val="none"/>
        </w:rPr>
      </w:pPr>
      <w:hyperlink r:id="rId13" w:history="1">
        <w:r w:rsidR="007C4E1E" w:rsidRPr="007C4E1E">
          <w:rPr>
            <w:rStyle w:val="Hyperlink"/>
            <w:rFonts w:ascii="Times New Roman" w:eastAsia="Times New Roman" w:hAnsi="Times New Roman" w:cs="Times New Roman"/>
            <w:b/>
            <w:bCs/>
            <w:kern w:val="0"/>
            <w:sz w:val="24"/>
            <w:szCs w:val="24"/>
            <w14:ligatures w14:val="none"/>
          </w:rPr>
          <w:t>College Success Foundation (CSF) Washington:</w:t>
        </w:r>
        <w:r w:rsidR="007C4E1E" w:rsidRPr="007C4E1E">
          <w:rPr>
            <w:rStyle w:val="Hyperlink"/>
            <w:rFonts w:ascii="Times New Roman" w:eastAsia="Times New Roman" w:hAnsi="Times New Roman" w:cs="Times New Roman"/>
            <w:kern w:val="0"/>
            <w:sz w:val="24"/>
            <w:szCs w:val="24"/>
            <w14:ligatures w14:val="none"/>
          </w:rPr>
          <w:t xml:space="preserve"> Offers resources for Washington students, including undocumented students.</w:t>
        </w:r>
      </w:hyperlink>
      <w:r w:rsidRPr="00EF4029">
        <w:rPr>
          <w:rFonts w:ascii="Times New Roman" w:eastAsia="Times New Roman" w:hAnsi="Times New Roman" w:cs="Times New Roman"/>
          <w:kern w:val="0"/>
          <w:sz w:val="24"/>
          <w:szCs w:val="24"/>
          <w14:ligatures w14:val="none"/>
        </w:rPr>
        <w:t xml:space="preserve"> </w:t>
      </w:r>
    </w:p>
    <w:p w14:paraId="04FBAD22" w14:textId="77777777" w:rsidR="00EF4029" w:rsidRPr="00EF4029" w:rsidRDefault="00EF4029" w:rsidP="00EF4029">
      <w:pPr>
        <w:spacing w:after="0"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kern w:val="0"/>
          <w:sz w:val="24"/>
          <w:szCs w:val="24"/>
          <w14:ligatures w14:val="none"/>
        </w:rPr>
        <w:pict w14:anchorId="5DFB1812">
          <v:rect id="_x0000_i1032" style="width:0;height:1.5pt" o:hralign="center" o:hrstd="t" o:hr="t" fillcolor="#a0a0a0" stroked="f"/>
        </w:pict>
      </w:r>
    </w:p>
    <w:p w14:paraId="4686A120" w14:textId="77777777" w:rsidR="000514A1" w:rsidRDefault="000514A1" w:rsidP="00EF4029">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462D98EA" w14:textId="079A539F" w:rsidR="00EF4029" w:rsidRPr="00EF4029" w:rsidRDefault="00EF4029" w:rsidP="00EF4029">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EF4029">
        <w:rPr>
          <w:rFonts w:ascii="Times New Roman" w:eastAsia="Times New Roman" w:hAnsi="Times New Roman" w:cs="Times New Roman"/>
          <w:b/>
          <w:bCs/>
          <w:kern w:val="0"/>
          <w:sz w:val="27"/>
          <w:szCs w:val="27"/>
          <w14:ligatures w14:val="none"/>
        </w:rPr>
        <w:t>4. How do I get help with FAFSA if I don’t have access to a computer?</w:t>
      </w:r>
    </w:p>
    <w:p w14:paraId="5E501F40" w14:textId="77777777" w:rsidR="00EF4029" w:rsidRPr="00EF4029" w:rsidRDefault="00EF4029" w:rsidP="00EF4029">
      <w:pPr>
        <w:numPr>
          <w:ilvl w:val="0"/>
          <w:numId w:val="1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b/>
          <w:bCs/>
          <w:kern w:val="0"/>
          <w:sz w:val="24"/>
          <w:szCs w:val="24"/>
          <w14:ligatures w14:val="none"/>
        </w:rPr>
        <w:t>Answer:</w:t>
      </w:r>
      <w:r w:rsidRPr="00EF4029">
        <w:rPr>
          <w:rFonts w:ascii="Times New Roman" w:eastAsia="Times New Roman" w:hAnsi="Times New Roman" w:cs="Times New Roman"/>
          <w:kern w:val="0"/>
          <w:sz w:val="24"/>
          <w:szCs w:val="24"/>
          <w14:ligatures w14:val="none"/>
        </w:rPr>
        <w:t xml:space="preserve"> If you do not have access to a computer, there are still ways to complete your FAFSA:</w:t>
      </w:r>
    </w:p>
    <w:p w14:paraId="42CBB6B6" w14:textId="77777777" w:rsidR="00EF4029" w:rsidRPr="00EF4029" w:rsidRDefault="00EF4029" w:rsidP="00EF4029">
      <w:pPr>
        <w:numPr>
          <w:ilvl w:val="1"/>
          <w:numId w:val="1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b/>
          <w:bCs/>
          <w:kern w:val="0"/>
          <w:sz w:val="24"/>
          <w:szCs w:val="24"/>
          <w14:ligatures w14:val="none"/>
        </w:rPr>
        <w:t>Local Libraries or Community Centers:</w:t>
      </w:r>
      <w:r w:rsidRPr="00EF4029">
        <w:rPr>
          <w:rFonts w:ascii="Times New Roman" w:eastAsia="Times New Roman" w:hAnsi="Times New Roman" w:cs="Times New Roman"/>
          <w:kern w:val="0"/>
          <w:sz w:val="24"/>
          <w:szCs w:val="24"/>
          <w14:ligatures w14:val="none"/>
        </w:rPr>
        <w:t xml:space="preserve"> Many libraries and community centers provide free computer access. You can visit these locations to complete the FAFSA online.</w:t>
      </w:r>
    </w:p>
    <w:p w14:paraId="1C2D4381" w14:textId="77777777" w:rsidR="00EF4029" w:rsidRPr="00EF4029" w:rsidRDefault="00EF4029" w:rsidP="00EF4029">
      <w:pPr>
        <w:numPr>
          <w:ilvl w:val="1"/>
          <w:numId w:val="1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b/>
          <w:bCs/>
          <w:kern w:val="0"/>
          <w:sz w:val="24"/>
          <w:szCs w:val="24"/>
          <w14:ligatures w14:val="none"/>
        </w:rPr>
        <w:t>Financial Aid Offices:</w:t>
      </w:r>
      <w:r w:rsidRPr="00EF4029">
        <w:rPr>
          <w:rFonts w:ascii="Times New Roman" w:eastAsia="Times New Roman" w:hAnsi="Times New Roman" w:cs="Times New Roman"/>
          <w:kern w:val="0"/>
          <w:sz w:val="24"/>
          <w:szCs w:val="24"/>
          <w14:ligatures w14:val="none"/>
        </w:rPr>
        <w:t xml:space="preserve"> Some colleges and universities offer assistance with completing the FAFSA. You can also check with local non-profit organizations or high school counseling offices to see if they provide resources.</w:t>
      </w:r>
    </w:p>
    <w:p w14:paraId="0F83681C" w14:textId="77777777" w:rsidR="00EF4029" w:rsidRPr="00EF4029" w:rsidRDefault="00EF4029" w:rsidP="00EF4029">
      <w:pPr>
        <w:numPr>
          <w:ilvl w:val="1"/>
          <w:numId w:val="15"/>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b/>
          <w:bCs/>
          <w:kern w:val="0"/>
          <w:sz w:val="24"/>
          <w:szCs w:val="24"/>
          <w14:ligatures w14:val="none"/>
        </w:rPr>
        <w:t>Call the FAFSA Help Line:</w:t>
      </w:r>
      <w:r w:rsidRPr="00EF4029">
        <w:rPr>
          <w:rFonts w:ascii="Times New Roman" w:eastAsia="Times New Roman" w:hAnsi="Times New Roman" w:cs="Times New Roman"/>
          <w:kern w:val="0"/>
          <w:sz w:val="24"/>
          <w:szCs w:val="24"/>
          <w14:ligatures w14:val="none"/>
        </w:rPr>
        <w:t xml:space="preserve"> You can contact the Federal Student Aid (FSA) Help Center at 1-800-4-FED-AID (1-800-433-3243) to get assistance over the phone. They can guide you through the process.</w:t>
      </w:r>
    </w:p>
    <w:p w14:paraId="3F3DAF26" w14:textId="77777777" w:rsidR="00EF4029" w:rsidRPr="00EF4029" w:rsidRDefault="00EF4029" w:rsidP="00EF4029">
      <w:pPr>
        <w:spacing w:after="0"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kern w:val="0"/>
          <w:sz w:val="24"/>
          <w:szCs w:val="24"/>
          <w14:ligatures w14:val="none"/>
        </w:rPr>
        <w:pict w14:anchorId="04D74DD3">
          <v:rect id="_x0000_i1033" style="width:0;height:1.5pt" o:hralign="center" o:hrstd="t" o:hr="t" fillcolor="#a0a0a0" stroked="f"/>
        </w:pict>
      </w:r>
    </w:p>
    <w:p w14:paraId="3C750864" w14:textId="77777777" w:rsidR="00EF4029" w:rsidRPr="00EF4029" w:rsidRDefault="00EF4029" w:rsidP="00EF4029">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EF4029">
        <w:rPr>
          <w:rFonts w:ascii="Times New Roman" w:eastAsia="Times New Roman" w:hAnsi="Times New Roman" w:cs="Times New Roman"/>
          <w:b/>
          <w:bCs/>
          <w:kern w:val="0"/>
          <w:sz w:val="27"/>
          <w:szCs w:val="27"/>
          <w14:ligatures w14:val="none"/>
        </w:rPr>
        <w:t>5. How do I get help with FAFSA if I need special accommodations?</w:t>
      </w:r>
    </w:p>
    <w:p w14:paraId="70CFB805" w14:textId="77777777" w:rsidR="00EF4029" w:rsidRPr="00EF4029" w:rsidRDefault="00EF4029" w:rsidP="00EF4029">
      <w:pPr>
        <w:numPr>
          <w:ilvl w:val="0"/>
          <w:numId w:val="1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b/>
          <w:bCs/>
          <w:kern w:val="0"/>
          <w:sz w:val="24"/>
          <w:szCs w:val="24"/>
          <w14:ligatures w14:val="none"/>
        </w:rPr>
        <w:t>Answer:</w:t>
      </w:r>
      <w:r w:rsidRPr="00EF4029">
        <w:rPr>
          <w:rFonts w:ascii="Times New Roman" w:eastAsia="Times New Roman" w:hAnsi="Times New Roman" w:cs="Times New Roman"/>
          <w:kern w:val="0"/>
          <w:sz w:val="24"/>
          <w:szCs w:val="24"/>
          <w14:ligatures w14:val="none"/>
        </w:rPr>
        <w:t xml:space="preserve"> If you need special accommodations due to a disability or other reasons, the FSA website provides accessibility features to support various needs. You can also contact the Federal Student Aid (FSA) Help Center directly to request accommodations. Additionally, many local community centers or advocacy groups can assist with navigating the FAFSA application with accommodations.</w:t>
      </w:r>
    </w:p>
    <w:p w14:paraId="6BD393E5" w14:textId="77777777" w:rsidR="00EF4029" w:rsidRPr="00EF4029" w:rsidRDefault="00EF4029" w:rsidP="00EF4029">
      <w:pPr>
        <w:spacing w:after="0"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kern w:val="0"/>
          <w:sz w:val="24"/>
          <w:szCs w:val="24"/>
          <w14:ligatures w14:val="none"/>
        </w:rPr>
        <w:pict w14:anchorId="52D13E9D">
          <v:rect id="_x0000_i1034" style="width:0;height:1.5pt" o:hralign="center" o:hrstd="t" o:hr="t" fillcolor="#a0a0a0" stroked="f"/>
        </w:pict>
      </w:r>
    </w:p>
    <w:p w14:paraId="2EDDB09A" w14:textId="77777777" w:rsidR="00EF4029" w:rsidRPr="00EF4029" w:rsidRDefault="00EF4029" w:rsidP="00EF4029">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EF4029">
        <w:rPr>
          <w:rFonts w:ascii="Times New Roman" w:eastAsia="Times New Roman" w:hAnsi="Times New Roman" w:cs="Times New Roman"/>
          <w:b/>
          <w:bCs/>
          <w:kern w:val="0"/>
          <w:sz w:val="27"/>
          <w:szCs w:val="27"/>
          <w14:ligatures w14:val="none"/>
        </w:rPr>
        <w:t>6. What if I miss the FAFSA deadline?</w:t>
      </w:r>
    </w:p>
    <w:p w14:paraId="09CCD9E4" w14:textId="77777777" w:rsidR="00EF4029" w:rsidRPr="00EF4029" w:rsidRDefault="00EF4029" w:rsidP="00EF4029">
      <w:pPr>
        <w:numPr>
          <w:ilvl w:val="0"/>
          <w:numId w:val="1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b/>
          <w:bCs/>
          <w:kern w:val="0"/>
          <w:sz w:val="24"/>
          <w:szCs w:val="24"/>
          <w14:ligatures w14:val="none"/>
        </w:rPr>
        <w:t>Answer:</w:t>
      </w:r>
      <w:r w:rsidRPr="00EF4029">
        <w:rPr>
          <w:rFonts w:ascii="Times New Roman" w:eastAsia="Times New Roman" w:hAnsi="Times New Roman" w:cs="Times New Roman"/>
          <w:kern w:val="0"/>
          <w:sz w:val="24"/>
          <w:szCs w:val="24"/>
          <w14:ligatures w14:val="none"/>
        </w:rPr>
        <w:t xml:space="preserve"> If you miss the FAFSA deadline, you may still be able to receive some financial aid, but your eligibility may be reduced. Many states and colleges have priority deadlines for FAFSA submission, and federal aid will be awarded on a first-come, first-served basis. It’s best to submit your FAFSA as early as possible. If you've missed a deadline, contact your school’s financial aid office as soon as possible to explore your options.</w:t>
      </w:r>
    </w:p>
    <w:p w14:paraId="12CFC06B" w14:textId="77777777" w:rsidR="00EF4029" w:rsidRPr="00EF4029" w:rsidRDefault="00EF4029" w:rsidP="00EF4029">
      <w:pPr>
        <w:spacing w:after="0"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kern w:val="0"/>
          <w:sz w:val="24"/>
          <w:szCs w:val="24"/>
          <w14:ligatures w14:val="none"/>
        </w:rPr>
        <w:pict w14:anchorId="405BF842">
          <v:rect id="_x0000_i1035" style="width:0;height:1.5pt" o:hralign="center" o:hrstd="t" o:hr="t" fillcolor="#a0a0a0" stroked="f"/>
        </w:pict>
      </w:r>
    </w:p>
    <w:p w14:paraId="47159260" w14:textId="5F741C1E" w:rsidR="00EF4029" w:rsidRPr="00EF4029" w:rsidRDefault="00EF4029" w:rsidP="00EF4029">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EF4029">
        <w:rPr>
          <w:rFonts w:ascii="Times New Roman" w:eastAsia="Times New Roman" w:hAnsi="Times New Roman" w:cs="Times New Roman"/>
          <w:b/>
          <w:bCs/>
          <w:kern w:val="0"/>
          <w:sz w:val="27"/>
          <w:szCs w:val="27"/>
          <w14:ligatures w14:val="none"/>
        </w:rPr>
        <w:t xml:space="preserve">7. What if I don’t know my </w:t>
      </w:r>
      <w:r w:rsidR="007747D0" w:rsidRPr="00EF4029">
        <w:rPr>
          <w:rFonts w:ascii="Times New Roman" w:eastAsia="Times New Roman" w:hAnsi="Times New Roman" w:cs="Times New Roman"/>
          <w:b/>
          <w:bCs/>
          <w:kern w:val="0"/>
          <w:sz w:val="27"/>
          <w:szCs w:val="27"/>
          <w14:ligatures w14:val="none"/>
        </w:rPr>
        <w:t>parents’</w:t>
      </w:r>
      <w:r w:rsidRPr="00EF4029">
        <w:rPr>
          <w:rFonts w:ascii="Times New Roman" w:eastAsia="Times New Roman" w:hAnsi="Times New Roman" w:cs="Times New Roman"/>
          <w:b/>
          <w:bCs/>
          <w:kern w:val="0"/>
          <w:sz w:val="27"/>
          <w:szCs w:val="27"/>
          <w14:ligatures w14:val="none"/>
        </w:rPr>
        <w:t xml:space="preserve"> tax information?</w:t>
      </w:r>
    </w:p>
    <w:p w14:paraId="219D4DFC" w14:textId="77777777" w:rsidR="00EF4029" w:rsidRPr="00EF4029" w:rsidRDefault="00EF4029" w:rsidP="00EF4029">
      <w:pPr>
        <w:numPr>
          <w:ilvl w:val="0"/>
          <w:numId w:val="18"/>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b/>
          <w:bCs/>
          <w:kern w:val="0"/>
          <w:sz w:val="24"/>
          <w:szCs w:val="24"/>
          <w14:ligatures w14:val="none"/>
        </w:rPr>
        <w:t>Answer:</w:t>
      </w:r>
      <w:r w:rsidRPr="00EF4029">
        <w:rPr>
          <w:rFonts w:ascii="Times New Roman" w:eastAsia="Times New Roman" w:hAnsi="Times New Roman" w:cs="Times New Roman"/>
          <w:kern w:val="0"/>
          <w:sz w:val="24"/>
          <w:szCs w:val="24"/>
          <w14:ligatures w14:val="none"/>
        </w:rPr>
        <w:t xml:space="preserve"> If you don't have access to your parent's tax information, you can still submit the FAFSA using estimated figures. However, you'll need to update the FAFSA with the correct figures as soon as possible once you get the correct information. If your parents are unable or unwilling to provide the required details, you may be eligible for a "dependency override" through your college’s financial aid office. This could allow you to file as an independent student, though this is a rare and specific situation.</w:t>
      </w:r>
    </w:p>
    <w:p w14:paraId="2AC57F9C" w14:textId="77777777" w:rsidR="00EF4029" w:rsidRPr="00EF4029" w:rsidRDefault="00EF4029" w:rsidP="00EF4029">
      <w:pPr>
        <w:spacing w:after="0"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kern w:val="0"/>
          <w:sz w:val="24"/>
          <w:szCs w:val="24"/>
          <w14:ligatures w14:val="none"/>
        </w:rPr>
        <w:pict w14:anchorId="234FD30C">
          <v:rect id="_x0000_i1036" style="width:0;height:1.5pt" o:hralign="center" o:hrstd="t" o:hr="t" fillcolor="#a0a0a0" stroked="f"/>
        </w:pict>
      </w:r>
    </w:p>
    <w:p w14:paraId="7616C7FB" w14:textId="77777777" w:rsidR="000A1D95" w:rsidRDefault="000A1D95" w:rsidP="00EF4029">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75BD4CF3" w14:textId="1E59CCE9" w:rsidR="00EF4029" w:rsidRPr="00EF4029" w:rsidRDefault="00EF4029" w:rsidP="00EF4029">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EF4029">
        <w:rPr>
          <w:rFonts w:ascii="Times New Roman" w:eastAsia="Times New Roman" w:hAnsi="Times New Roman" w:cs="Times New Roman"/>
          <w:b/>
          <w:bCs/>
          <w:kern w:val="0"/>
          <w:sz w:val="27"/>
          <w:szCs w:val="27"/>
          <w14:ligatures w14:val="none"/>
        </w:rPr>
        <w:t>8. What happens after I submit my FAFSA?</w:t>
      </w:r>
    </w:p>
    <w:p w14:paraId="7A3DF8D7" w14:textId="77777777" w:rsidR="00EF4029" w:rsidRPr="00EF4029" w:rsidRDefault="00EF4029" w:rsidP="00EF4029">
      <w:pPr>
        <w:numPr>
          <w:ilvl w:val="0"/>
          <w:numId w:val="1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b/>
          <w:bCs/>
          <w:kern w:val="0"/>
          <w:sz w:val="24"/>
          <w:szCs w:val="24"/>
          <w14:ligatures w14:val="none"/>
        </w:rPr>
        <w:t>Answer:</w:t>
      </w:r>
      <w:r w:rsidRPr="00EF4029">
        <w:rPr>
          <w:rFonts w:ascii="Times New Roman" w:eastAsia="Times New Roman" w:hAnsi="Times New Roman" w:cs="Times New Roman"/>
          <w:kern w:val="0"/>
          <w:sz w:val="24"/>
          <w:szCs w:val="24"/>
          <w14:ligatures w14:val="none"/>
        </w:rPr>
        <w:t xml:space="preserve"> After you submit your FAFSA, you will receive a Student Aid Report (SAR) that summarizes your application data. The SAR will include your Expected Family Contribution (EFC), which helps determine your eligibility for federal student aid. Schools you list on the FAFSA will use this information to create your financial aid package. If there are any errors or additional steps needed (such as submitting tax documents), you will be notified via email or on your FAFSA portal.</w:t>
      </w:r>
    </w:p>
    <w:p w14:paraId="368045F8" w14:textId="77777777" w:rsidR="00EF4029" w:rsidRPr="00EF4029" w:rsidRDefault="00EF4029" w:rsidP="00EF4029">
      <w:pPr>
        <w:spacing w:after="0"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kern w:val="0"/>
          <w:sz w:val="24"/>
          <w:szCs w:val="24"/>
          <w14:ligatures w14:val="none"/>
        </w:rPr>
        <w:pict w14:anchorId="48602962">
          <v:rect id="_x0000_i1037" style="width:0;height:1.5pt" o:hralign="center" o:hrstd="t" o:hr="t" fillcolor="#a0a0a0" stroked="f"/>
        </w:pict>
      </w:r>
    </w:p>
    <w:p w14:paraId="72090A4A" w14:textId="77777777" w:rsidR="00EF4029" w:rsidRPr="00EF4029" w:rsidRDefault="00EF4029" w:rsidP="00EF4029">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EF4029">
        <w:rPr>
          <w:rFonts w:ascii="Times New Roman" w:eastAsia="Times New Roman" w:hAnsi="Times New Roman" w:cs="Times New Roman"/>
          <w:b/>
          <w:bCs/>
          <w:kern w:val="0"/>
          <w:sz w:val="27"/>
          <w:szCs w:val="27"/>
          <w14:ligatures w14:val="none"/>
        </w:rPr>
        <w:t>9. How can I find out what financial aid I am eligible for?</w:t>
      </w:r>
    </w:p>
    <w:p w14:paraId="5FDCB8DC" w14:textId="77777777" w:rsidR="00EF4029" w:rsidRPr="00EF4029" w:rsidRDefault="00EF4029" w:rsidP="00EF4029">
      <w:pPr>
        <w:numPr>
          <w:ilvl w:val="0"/>
          <w:numId w:val="2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b/>
          <w:bCs/>
          <w:kern w:val="0"/>
          <w:sz w:val="24"/>
          <w:szCs w:val="24"/>
          <w14:ligatures w14:val="none"/>
        </w:rPr>
        <w:t>Answer:</w:t>
      </w:r>
      <w:r w:rsidRPr="00EF4029">
        <w:rPr>
          <w:rFonts w:ascii="Times New Roman" w:eastAsia="Times New Roman" w:hAnsi="Times New Roman" w:cs="Times New Roman"/>
          <w:kern w:val="0"/>
          <w:sz w:val="24"/>
          <w:szCs w:val="24"/>
          <w14:ligatures w14:val="none"/>
        </w:rPr>
        <w:t xml:space="preserve"> After submitting your FAFSA, you will receive a Student Aid Report (SAR) with your Expected Family Contribution (EFC). Your EFC helps determine the types and amount of financial aid you may be eligible for, including federal grants, work-study programs, and loans. Your chosen schools will also send you an award letter detailing the specific financial aid you are being offered based on the information from your FAFSA.</w:t>
      </w:r>
    </w:p>
    <w:p w14:paraId="31ACB30E" w14:textId="77777777" w:rsidR="00EF4029" w:rsidRPr="00EF4029" w:rsidRDefault="00EF4029" w:rsidP="00EF4029">
      <w:pPr>
        <w:spacing w:after="0"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kern w:val="0"/>
          <w:sz w:val="24"/>
          <w:szCs w:val="24"/>
          <w14:ligatures w14:val="none"/>
        </w:rPr>
        <w:pict w14:anchorId="2C206D05">
          <v:rect id="_x0000_i1038" style="width:0;height:1.5pt" o:hralign="center" o:hrstd="t" o:hr="t" fillcolor="#a0a0a0" stroked="f"/>
        </w:pict>
      </w:r>
    </w:p>
    <w:p w14:paraId="495DDF7A" w14:textId="77777777" w:rsidR="00EF4029" w:rsidRPr="00EF4029" w:rsidRDefault="00EF4029" w:rsidP="00EF4029">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EF4029">
        <w:rPr>
          <w:rFonts w:ascii="Times New Roman" w:eastAsia="Times New Roman" w:hAnsi="Times New Roman" w:cs="Times New Roman"/>
          <w:b/>
          <w:bCs/>
          <w:kern w:val="0"/>
          <w:sz w:val="27"/>
          <w:szCs w:val="27"/>
          <w14:ligatures w14:val="none"/>
        </w:rPr>
        <w:t>10. What should I do if my FAFSA is selected for verification?</w:t>
      </w:r>
    </w:p>
    <w:p w14:paraId="3153186C" w14:textId="77777777" w:rsidR="00EF4029" w:rsidRPr="00EF4029" w:rsidRDefault="00EF4029" w:rsidP="00EF4029">
      <w:pPr>
        <w:numPr>
          <w:ilvl w:val="0"/>
          <w:numId w:val="2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b/>
          <w:bCs/>
          <w:kern w:val="0"/>
          <w:sz w:val="24"/>
          <w:szCs w:val="24"/>
          <w14:ligatures w14:val="none"/>
        </w:rPr>
        <w:t>Answer:</w:t>
      </w:r>
      <w:r w:rsidRPr="00EF4029">
        <w:rPr>
          <w:rFonts w:ascii="Times New Roman" w:eastAsia="Times New Roman" w:hAnsi="Times New Roman" w:cs="Times New Roman"/>
          <w:kern w:val="0"/>
          <w:sz w:val="24"/>
          <w:szCs w:val="24"/>
          <w14:ligatures w14:val="none"/>
        </w:rPr>
        <w:t xml:space="preserve"> If your FAFSA is selected for verification, the school will ask you to provide additional documentation to verify the accuracy of the information you provided. This could include tax returns, W-2 forms, and other financial documents. It’s essential to respond promptly to any requests for verification so that your financial aid can be processed without delay.</w:t>
      </w:r>
    </w:p>
    <w:p w14:paraId="7DBB691B" w14:textId="77777777" w:rsidR="00EF4029" w:rsidRPr="00EF4029" w:rsidRDefault="00EF4029" w:rsidP="00EF4029">
      <w:pPr>
        <w:spacing w:after="0"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kern w:val="0"/>
          <w:sz w:val="24"/>
          <w:szCs w:val="24"/>
          <w14:ligatures w14:val="none"/>
        </w:rPr>
        <w:pict w14:anchorId="1A33D672">
          <v:rect id="_x0000_i1039" style="width:0;height:1.5pt" o:hralign="center" o:hrstd="t" o:hr="t" fillcolor="#a0a0a0" stroked="f"/>
        </w:pict>
      </w:r>
    </w:p>
    <w:p w14:paraId="113A2C2C" w14:textId="77777777" w:rsidR="00300DA4" w:rsidRDefault="00300DA4" w:rsidP="00AE16A1">
      <w:pPr>
        <w:spacing w:before="100" w:beforeAutospacing="1" w:after="100" w:afterAutospacing="1" w:line="240" w:lineRule="auto"/>
        <w:outlineLvl w:val="1"/>
        <w:rPr>
          <w:rFonts w:ascii="Times New Roman" w:eastAsia="Times New Roman" w:hAnsi="Times New Roman" w:cs="Times New Roman"/>
          <w:b/>
          <w:bCs/>
          <w:kern w:val="0"/>
          <w:sz w:val="32"/>
          <w:szCs w:val="32"/>
          <w14:ligatures w14:val="none"/>
        </w:rPr>
      </w:pPr>
      <w:r>
        <w:rPr>
          <w:rFonts w:ascii="Times New Roman" w:eastAsia="Times New Roman" w:hAnsi="Times New Roman" w:cs="Times New Roman"/>
          <w:b/>
          <w:bCs/>
          <w:kern w:val="0"/>
          <w:sz w:val="32"/>
          <w:szCs w:val="32"/>
          <w14:ligatures w14:val="none"/>
        </w:rPr>
        <w:t>Forms &amp; Documents</w:t>
      </w:r>
    </w:p>
    <w:p w14:paraId="35324FCF" w14:textId="65F7EBC5" w:rsidR="00300DA4" w:rsidRDefault="00CD1691" w:rsidP="00AE16A1">
      <w:pPr>
        <w:spacing w:before="100" w:beforeAutospacing="1" w:after="100" w:afterAutospacing="1" w:line="240" w:lineRule="auto"/>
        <w:outlineLvl w:val="1"/>
        <w:rPr>
          <w:rFonts w:ascii="Times New Roman" w:eastAsia="Times New Roman" w:hAnsi="Times New Roman" w:cs="Times New Roman"/>
          <w:b/>
          <w:bCs/>
          <w:kern w:val="0"/>
          <w:sz w:val="24"/>
          <w:szCs w:val="24"/>
          <w14:ligatures w14:val="none"/>
        </w:rPr>
      </w:pPr>
      <w:hyperlink r:id="rId14" w:history="1">
        <w:r w:rsidR="00F60AC8" w:rsidRPr="00CD1691">
          <w:rPr>
            <w:rStyle w:val="Hyperlink"/>
            <w:rFonts w:ascii="Times New Roman" w:eastAsia="Times New Roman" w:hAnsi="Times New Roman" w:cs="Times New Roman"/>
            <w:b/>
            <w:bCs/>
            <w:kern w:val="0"/>
            <w:sz w:val="24"/>
            <w:szCs w:val="24"/>
            <w14:ligatures w14:val="none"/>
          </w:rPr>
          <w:t xml:space="preserve">Finding Money for College or Career School Presentation provided by </w:t>
        </w:r>
        <w:r w:rsidRPr="00CD1691">
          <w:rPr>
            <w:rStyle w:val="Hyperlink"/>
            <w:rFonts w:ascii="Times New Roman" w:eastAsia="Times New Roman" w:hAnsi="Times New Roman" w:cs="Times New Roman"/>
            <w:b/>
            <w:bCs/>
            <w:kern w:val="0"/>
            <w:sz w:val="24"/>
            <w:szCs w:val="24"/>
            <w14:ligatures w14:val="none"/>
          </w:rPr>
          <w:t>Federal Student Aid (FSA)</w:t>
        </w:r>
      </w:hyperlink>
    </w:p>
    <w:p w14:paraId="33E08980" w14:textId="71F32B3B" w:rsidR="00CD1691" w:rsidRDefault="00DE17C0" w:rsidP="00AE16A1">
      <w:pPr>
        <w:spacing w:before="100" w:beforeAutospacing="1" w:after="100" w:afterAutospacing="1" w:line="240" w:lineRule="auto"/>
        <w:outlineLvl w:val="1"/>
        <w:rPr>
          <w:rFonts w:ascii="Times New Roman" w:eastAsia="Times New Roman" w:hAnsi="Times New Roman" w:cs="Times New Roman"/>
          <w:b/>
          <w:bCs/>
          <w:kern w:val="0"/>
          <w:sz w:val="24"/>
          <w:szCs w:val="24"/>
          <w14:ligatures w14:val="none"/>
        </w:rPr>
      </w:pPr>
      <w:hyperlink r:id="rId15" w:history="1">
        <w:r w:rsidRPr="00DE17C0">
          <w:rPr>
            <w:rStyle w:val="Hyperlink"/>
            <w:rFonts w:ascii="Times New Roman" w:eastAsia="Times New Roman" w:hAnsi="Times New Roman" w:cs="Times New Roman"/>
            <w:b/>
            <w:bCs/>
            <w:kern w:val="0"/>
            <w:sz w:val="24"/>
            <w:szCs w:val="24"/>
            <w14:ligatures w14:val="none"/>
          </w:rPr>
          <w:t>Do You Need Money for College or Career/Trade School?</w:t>
        </w:r>
      </w:hyperlink>
    </w:p>
    <w:p w14:paraId="4492F269" w14:textId="4AC7BE7B" w:rsidR="00DE17C0" w:rsidRDefault="00200F0E" w:rsidP="00AE16A1">
      <w:pPr>
        <w:spacing w:before="100" w:beforeAutospacing="1" w:after="100" w:afterAutospacing="1" w:line="240" w:lineRule="auto"/>
        <w:outlineLvl w:val="1"/>
        <w:rPr>
          <w:rFonts w:ascii="Times New Roman" w:eastAsia="Times New Roman" w:hAnsi="Times New Roman" w:cs="Times New Roman"/>
          <w:b/>
          <w:bCs/>
          <w:kern w:val="0"/>
          <w:sz w:val="24"/>
          <w:szCs w:val="24"/>
          <w14:ligatures w14:val="none"/>
        </w:rPr>
      </w:pPr>
      <w:hyperlink r:id="rId16" w:history="1">
        <w:r w:rsidRPr="00200F0E">
          <w:rPr>
            <w:rStyle w:val="Hyperlink"/>
            <w:rFonts w:ascii="Times New Roman" w:eastAsia="Times New Roman" w:hAnsi="Times New Roman" w:cs="Times New Roman"/>
            <w:b/>
            <w:bCs/>
            <w:kern w:val="0"/>
            <w:sz w:val="24"/>
            <w:szCs w:val="24"/>
            <w14:ligatures w14:val="none"/>
          </w:rPr>
          <w:t>2025-2026 FAFSA Preview Presentation</w:t>
        </w:r>
      </w:hyperlink>
    </w:p>
    <w:p w14:paraId="0A341D43" w14:textId="270DEF85" w:rsidR="00200F0E" w:rsidRDefault="0037500B" w:rsidP="00AE16A1">
      <w:pPr>
        <w:spacing w:before="100" w:beforeAutospacing="1" w:after="100" w:afterAutospacing="1" w:line="240" w:lineRule="auto"/>
        <w:outlineLvl w:val="1"/>
        <w:rPr>
          <w:rFonts w:ascii="Times New Roman" w:eastAsia="Times New Roman" w:hAnsi="Times New Roman" w:cs="Times New Roman"/>
          <w:b/>
          <w:bCs/>
          <w:kern w:val="0"/>
          <w:sz w:val="24"/>
          <w:szCs w:val="24"/>
          <w14:ligatures w14:val="none"/>
        </w:rPr>
      </w:pPr>
      <w:hyperlink r:id="rId17" w:history="1">
        <w:r w:rsidRPr="0037500B">
          <w:rPr>
            <w:rStyle w:val="Hyperlink"/>
            <w:rFonts w:ascii="Times New Roman" w:eastAsia="Times New Roman" w:hAnsi="Times New Roman" w:cs="Times New Roman"/>
            <w:b/>
            <w:bCs/>
            <w:kern w:val="0"/>
            <w:sz w:val="24"/>
            <w:szCs w:val="24"/>
            <w14:ligatures w14:val="none"/>
          </w:rPr>
          <w:t>Students With Unusual Circumstances</w:t>
        </w:r>
      </w:hyperlink>
    </w:p>
    <w:p w14:paraId="6DF63DD2" w14:textId="77777777" w:rsidR="00300DA4" w:rsidRDefault="00300DA4" w:rsidP="00AE16A1">
      <w:pPr>
        <w:spacing w:before="100" w:beforeAutospacing="1" w:after="100" w:afterAutospacing="1" w:line="240" w:lineRule="auto"/>
        <w:outlineLvl w:val="1"/>
        <w:rPr>
          <w:rFonts w:ascii="Times New Roman" w:eastAsia="Times New Roman" w:hAnsi="Times New Roman" w:cs="Times New Roman"/>
          <w:b/>
          <w:bCs/>
          <w:kern w:val="0"/>
          <w:sz w:val="32"/>
          <w:szCs w:val="32"/>
          <w14:ligatures w14:val="none"/>
        </w:rPr>
      </w:pPr>
    </w:p>
    <w:p w14:paraId="7E81ABAF" w14:textId="77777777" w:rsidR="0037500B" w:rsidRDefault="0037500B" w:rsidP="00AE16A1">
      <w:pPr>
        <w:spacing w:before="100" w:beforeAutospacing="1" w:after="100" w:afterAutospacing="1" w:line="240" w:lineRule="auto"/>
        <w:outlineLvl w:val="1"/>
        <w:rPr>
          <w:rFonts w:ascii="Times New Roman" w:eastAsia="Times New Roman" w:hAnsi="Times New Roman" w:cs="Times New Roman"/>
          <w:b/>
          <w:bCs/>
          <w:kern w:val="0"/>
          <w:sz w:val="32"/>
          <w:szCs w:val="32"/>
          <w14:ligatures w14:val="none"/>
        </w:rPr>
      </w:pPr>
    </w:p>
    <w:p w14:paraId="35D2AED6" w14:textId="77777777" w:rsidR="00300DA4" w:rsidRDefault="00300DA4" w:rsidP="00AE16A1">
      <w:pPr>
        <w:spacing w:before="100" w:beforeAutospacing="1" w:after="100" w:afterAutospacing="1" w:line="240" w:lineRule="auto"/>
        <w:outlineLvl w:val="1"/>
        <w:rPr>
          <w:rFonts w:ascii="Times New Roman" w:eastAsia="Times New Roman" w:hAnsi="Times New Roman" w:cs="Times New Roman"/>
          <w:b/>
          <w:bCs/>
          <w:kern w:val="0"/>
          <w:sz w:val="32"/>
          <w:szCs w:val="32"/>
          <w14:ligatures w14:val="none"/>
        </w:rPr>
      </w:pPr>
    </w:p>
    <w:p w14:paraId="273EE49B" w14:textId="05F31BA5" w:rsidR="00AE16A1" w:rsidRDefault="00300DA4" w:rsidP="00AE16A1">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32"/>
          <w:szCs w:val="32"/>
          <w14:ligatures w14:val="none"/>
        </w:rPr>
        <w:t>T</w:t>
      </w:r>
      <w:r w:rsidR="00AE16A1">
        <w:rPr>
          <w:rFonts w:ascii="Times New Roman" w:eastAsia="Times New Roman" w:hAnsi="Times New Roman" w:cs="Times New Roman"/>
          <w:b/>
          <w:bCs/>
          <w:kern w:val="0"/>
          <w:sz w:val="32"/>
          <w:szCs w:val="32"/>
          <w14:ligatures w14:val="none"/>
        </w:rPr>
        <w:t>emplat</w:t>
      </w:r>
      <w:r w:rsidR="00F867DB">
        <w:rPr>
          <w:rFonts w:ascii="Times New Roman" w:eastAsia="Times New Roman" w:hAnsi="Times New Roman" w:cs="Times New Roman"/>
          <w:b/>
          <w:bCs/>
          <w:kern w:val="0"/>
          <w:sz w:val="32"/>
          <w:szCs w:val="32"/>
          <w14:ligatures w14:val="none"/>
        </w:rPr>
        <w:t>e</w:t>
      </w:r>
      <w:r w:rsidR="00AE16A1">
        <w:rPr>
          <w:rFonts w:ascii="Times New Roman" w:eastAsia="Times New Roman" w:hAnsi="Times New Roman" w:cs="Times New Roman"/>
          <w:b/>
          <w:bCs/>
          <w:kern w:val="0"/>
          <w:sz w:val="32"/>
          <w:szCs w:val="32"/>
          <w14:ligatures w14:val="none"/>
        </w:rPr>
        <w:t>s f</w:t>
      </w:r>
      <w:r w:rsidR="005A2C9F">
        <w:rPr>
          <w:rFonts w:ascii="Times New Roman" w:eastAsia="Times New Roman" w:hAnsi="Times New Roman" w:cs="Times New Roman"/>
          <w:b/>
          <w:bCs/>
          <w:kern w:val="0"/>
          <w:sz w:val="32"/>
          <w:szCs w:val="32"/>
          <w14:ligatures w14:val="none"/>
        </w:rPr>
        <w:t>or Events and Social Media Outreach</w:t>
      </w:r>
      <w:r w:rsidR="00413C37">
        <w:rPr>
          <w:rFonts w:ascii="Times New Roman" w:eastAsia="Times New Roman" w:hAnsi="Times New Roman" w:cs="Times New Roman"/>
          <w:b/>
          <w:bCs/>
          <w:kern w:val="0"/>
          <w:sz w:val="32"/>
          <w:szCs w:val="32"/>
          <w14:ligatures w14:val="none"/>
        </w:rPr>
        <w:t xml:space="preserve"> </w:t>
      </w:r>
      <w:r w:rsidR="00413C37" w:rsidRPr="00F867DB">
        <w:rPr>
          <w:rFonts w:ascii="Times New Roman" w:eastAsia="Times New Roman" w:hAnsi="Times New Roman" w:cs="Times New Roman"/>
          <w:b/>
          <w:bCs/>
          <w:kern w:val="0"/>
          <w:sz w:val="28"/>
          <w:szCs w:val="28"/>
          <w14:ligatures w14:val="none"/>
        </w:rPr>
        <w:t>(</w:t>
      </w:r>
      <w:r w:rsidR="00F867DB" w:rsidRPr="00F867DB">
        <w:rPr>
          <w:rFonts w:ascii="Times New Roman" w:eastAsia="Times New Roman" w:hAnsi="Times New Roman" w:cs="Times New Roman"/>
          <w:b/>
          <w:bCs/>
          <w:kern w:val="0"/>
          <w:sz w:val="28"/>
          <w:szCs w:val="28"/>
          <w14:ligatures w14:val="none"/>
        </w:rPr>
        <w:t xml:space="preserve">With </w:t>
      </w:r>
      <w:r w:rsidR="00413C37" w:rsidRPr="00F867DB">
        <w:rPr>
          <w:rFonts w:ascii="Times New Roman" w:eastAsia="Times New Roman" w:hAnsi="Times New Roman" w:cs="Times New Roman"/>
          <w:b/>
          <w:bCs/>
          <w:kern w:val="0"/>
          <w:sz w:val="28"/>
          <w:szCs w:val="28"/>
          <w14:ligatures w14:val="none"/>
        </w:rPr>
        <w:t>LaunchNW Logo)</w:t>
      </w:r>
    </w:p>
    <w:p w14:paraId="2A721C3D" w14:textId="77777777" w:rsidR="000769C6" w:rsidRDefault="000769C6" w:rsidP="000769C6">
      <w:pPr>
        <w:pStyle w:val="NormalWeb"/>
        <w:jc w:val="center"/>
        <w:rPr>
          <w:noProof/>
          <w:sz w:val="27"/>
          <w:szCs w:val="27"/>
        </w:rPr>
      </w:pPr>
      <w:r w:rsidRPr="00BE7EE7">
        <w:rPr>
          <w:noProof/>
          <w:sz w:val="27"/>
          <w:szCs w:val="27"/>
        </w:rPr>
        <w:t>Different Scenereos Businesses Might Want to Host an Eevent or Info-Session</w:t>
      </w:r>
    </w:p>
    <w:p w14:paraId="76B2195D" w14:textId="5E3729F6" w:rsidR="000769C6" w:rsidRDefault="000769C6" w:rsidP="000769C6">
      <w:pPr>
        <w:pStyle w:val="NormalWeb"/>
        <w:numPr>
          <w:ilvl w:val="0"/>
          <w:numId w:val="27"/>
        </w:numPr>
        <w:jc w:val="center"/>
        <w:rPr>
          <w:sz w:val="27"/>
          <w:szCs w:val="27"/>
        </w:rPr>
      </w:pPr>
      <w:r>
        <w:rPr>
          <w:sz w:val="27"/>
          <w:szCs w:val="27"/>
        </w:rPr>
        <w:t>Employee Benefits Info-Session</w:t>
      </w:r>
      <w:r w:rsidR="00D30142">
        <w:rPr>
          <w:sz w:val="27"/>
          <w:szCs w:val="27"/>
        </w:rPr>
        <w:t>/ Employee Training</w:t>
      </w:r>
    </w:p>
    <w:p w14:paraId="2983F062" w14:textId="77777777" w:rsidR="000769C6" w:rsidRDefault="000769C6" w:rsidP="000769C6">
      <w:pPr>
        <w:pStyle w:val="NormalWeb"/>
        <w:numPr>
          <w:ilvl w:val="0"/>
          <w:numId w:val="27"/>
        </w:numPr>
        <w:jc w:val="center"/>
        <w:rPr>
          <w:sz w:val="27"/>
          <w:szCs w:val="27"/>
        </w:rPr>
      </w:pPr>
      <w:r>
        <w:rPr>
          <w:sz w:val="27"/>
          <w:szCs w:val="27"/>
        </w:rPr>
        <w:t>Community FAFSA Assistance Night (e.g., Providence FAFSA Assistance Night)</w:t>
      </w:r>
    </w:p>
    <w:p w14:paraId="45A9B326" w14:textId="77777777" w:rsidR="000769C6" w:rsidRDefault="000769C6" w:rsidP="000769C6">
      <w:pPr>
        <w:pStyle w:val="NormalWeb"/>
        <w:numPr>
          <w:ilvl w:val="0"/>
          <w:numId w:val="27"/>
        </w:numPr>
        <w:jc w:val="center"/>
        <w:rPr>
          <w:sz w:val="27"/>
          <w:szCs w:val="27"/>
        </w:rPr>
      </w:pPr>
      <w:r>
        <w:rPr>
          <w:sz w:val="27"/>
          <w:szCs w:val="27"/>
        </w:rPr>
        <w:t>Family FAFSA Assistance Night (for employees and their families/kids)</w:t>
      </w:r>
    </w:p>
    <w:p w14:paraId="1A4A8097" w14:textId="77777777" w:rsidR="000769C6" w:rsidRPr="00BE7EE7" w:rsidRDefault="000769C6" w:rsidP="000769C6">
      <w:pPr>
        <w:pStyle w:val="NormalWeb"/>
        <w:numPr>
          <w:ilvl w:val="0"/>
          <w:numId w:val="27"/>
        </w:numPr>
        <w:jc w:val="center"/>
        <w:rPr>
          <w:sz w:val="27"/>
          <w:szCs w:val="27"/>
        </w:rPr>
      </w:pPr>
    </w:p>
    <w:p w14:paraId="02908C47" w14:textId="61465D54" w:rsidR="00487B31" w:rsidRDefault="00487B31" w:rsidP="00AE2F86">
      <w:pPr>
        <w:pStyle w:val="NormalWeb"/>
        <w:jc w:val="center"/>
        <w:rPr>
          <w:noProof/>
        </w:rPr>
      </w:pPr>
      <w:r>
        <w:rPr>
          <w:noProof/>
        </w:rPr>
        <w:drawing>
          <wp:inline distT="0" distB="0" distL="0" distR="0" wp14:anchorId="7E62233B" wp14:editId="5D90430F">
            <wp:extent cx="1787176" cy="2762250"/>
            <wp:effectExtent l="0" t="0" r="3810" b="0"/>
            <wp:docPr id="1" name="Picture 1" descr="A person sitt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at a comput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7176" cy="2762250"/>
                    </a:xfrm>
                    <a:prstGeom prst="rect">
                      <a:avLst/>
                    </a:prstGeom>
                    <a:noFill/>
                    <a:ln>
                      <a:noFill/>
                    </a:ln>
                  </pic:spPr>
                </pic:pic>
              </a:graphicData>
            </a:graphic>
          </wp:inline>
        </w:drawing>
      </w:r>
      <w:r w:rsidR="00C50478">
        <w:rPr>
          <w:noProof/>
        </w:rPr>
        <w:drawing>
          <wp:inline distT="0" distB="0" distL="0" distR="0" wp14:anchorId="1DE2EE8D" wp14:editId="7ECB6FE3">
            <wp:extent cx="1962150" cy="2775318"/>
            <wp:effectExtent l="0" t="0" r="0" b="6350"/>
            <wp:docPr id="2" name="Picture 1" descr="FAFSA Help Night January 24 at 7 pm BEA LGI Room Come Complete Your FAFSA Form With Help From an Expert! Click Link or Scan Code to Sign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FSA Help Night January 24 at 7 pm BEA LGI Room Come Complete Your FAFSA Form With Help From an Expert! Click Link or Scan Code to Sign U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2150" cy="2775318"/>
                    </a:xfrm>
                    <a:prstGeom prst="rect">
                      <a:avLst/>
                    </a:prstGeom>
                    <a:noFill/>
                    <a:ln>
                      <a:noFill/>
                    </a:ln>
                  </pic:spPr>
                </pic:pic>
              </a:graphicData>
            </a:graphic>
          </wp:inline>
        </w:drawing>
      </w:r>
      <w:r w:rsidR="00377D09" w:rsidRPr="00377D09">
        <w:rPr>
          <w:noProof/>
        </w:rPr>
        <w:t xml:space="preserve"> </w:t>
      </w:r>
      <w:r w:rsidR="00377D09">
        <w:rPr>
          <w:noProof/>
        </w:rPr>
        <w:drawing>
          <wp:inline distT="0" distB="0" distL="0" distR="0" wp14:anchorId="0F41339D" wp14:editId="12F0A9EB">
            <wp:extent cx="2149094" cy="2779001"/>
            <wp:effectExtent l="0" t="0" r="3810" b="2540"/>
            <wp:docPr id="3" name="Picture 2" descr="A green poster with text and mon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een poster with text and money&#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9094" cy="2779001"/>
                    </a:xfrm>
                    <a:prstGeom prst="rect">
                      <a:avLst/>
                    </a:prstGeom>
                    <a:noFill/>
                    <a:ln>
                      <a:noFill/>
                    </a:ln>
                  </pic:spPr>
                </pic:pic>
              </a:graphicData>
            </a:graphic>
          </wp:inline>
        </w:drawing>
      </w:r>
    </w:p>
    <w:p w14:paraId="34490C82" w14:textId="77777777" w:rsidR="00377D09" w:rsidRDefault="00377D09" w:rsidP="00AE2F86">
      <w:pPr>
        <w:pStyle w:val="NormalWeb"/>
        <w:jc w:val="center"/>
        <w:rPr>
          <w:noProof/>
        </w:rPr>
      </w:pPr>
    </w:p>
    <w:p w14:paraId="2E1653B7" w14:textId="63774D22" w:rsidR="00377D09" w:rsidRDefault="00505F9A" w:rsidP="00AE2F86">
      <w:pPr>
        <w:pStyle w:val="NormalWeb"/>
        <w:jc w:val="center"/>
        <w:rPr>
          <w:noProof/>
        </w:rPr>
      </w:pPr>
      <w:r>
        <w:rPr>
          <w:noProof/>
        </w:rPr>
        <w:drawing>
          <wp:inline distT="0" distB="0" distL="0" distR="0" wp14:anchorId="29A69F89" wp14:editId="3DD387B7">
            <wp:extent cx="1972720" cy="2552700"/>
            <wp:effectExtent l="0" t="0" r="8890" b="0"/>
            <wp:docPr id="4" name="Picture 3" descr="A poster for a work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oster for a workshop&#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2885" cy="2565854"/>
                    </a:xfrm>
                    <a:prstGeom prst="rect">
                      <a:avLst/>
                    </a:prstGeom>
                    <a:noFill/>
                    <a:ln>
                      <a:noFill/>
                    </a:ln>
                  </pic:spPr>
                </pic:pic>
              </a:graphicData>
            </a:graphic>
          </wp:inline>
        </w:drawing>
      </w:r>
      <w:r w:rsidR="005D6918">
        <w:rPr>
          <w:noProof/>
        </w:rPr>
        <w:drawing>
          <wp:inline distT="0" distB="0" distL="0" distR="0" wp14:anchorId="0462F66E" wp14:editId="00A00AA4">
            <wp:extent cx="1799590" cy="2565570"/>
            <wp:effectExtent l="0" t="0" r="0" b="6350"/>
            <wp:docPr id="5" name="Picture 4" descr="T. Bogle, M.3D (@Bogle_MEd)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 Bogle, M.3D (@Bogle_MEd) / X"/>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3584" cy="2585520"/>
                    </a:xfrm>
                    <a:prstGeom prst="rect">
                      <a:avLst/>
                    </a:prstGeom>
                    <a:noFill/>
                    <a:ln>
                      <a:noFill/>
                    </a:ln>
                  </pic:spPr>
                </pic:pic>
              </a:graphicData>
            </a:graphic>
          </wp:inline>
        </w:drawing>
      </w:r>
      <w:r w:rsidR="005D6918">
        <w:rPr>
          <w:noProof/>
        </w:rPr>
        <w:t xml:space="preserve"> </w:t>
      </w:r>
      <w:r w:rsidR="00F55CE8">
        <w:rPr>
          <w:noProof/>
        </w:rPr>
        <w:drawing>
          <wp:inline distT="0" distB="0" distL="0" distR="0" wp14:anchorId="170D9D97" wp14:editId="54BE51A0">
            <wp:extent cx="1986576" cy="2571750"/>
            <wp:effectExtent l="0" t="0" r="0" b="0"/>
            <wp:docPr id="6" name="Picture 5" descr="Wilcox Central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lcox Central High Schoo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99853" cy="2588938"/>
                    </a:xfrm>
                    <a:prstGeom prst="rect">
                      <a:avLst/>
                    </a:prstGeom>
                    <a:noFill/>
                    <a:ln>
                      <a:noFill/>
                    </a:ln>
                  </pic:spPr>
                </pic:pic>
              </a:graphicData>
            </a:graphic>
          </wp:inline>
        </w:drawing>
      </w:r>
    </w:p>
    <w:p w14:paraId="7A6FC588" w14:textId="77777777" w:rsidR="005A2C9F" w:rsidRPr="00EF4029" w:rsidRDefault="005A2C9F" w:rsidP="00AE16A1">
      <w:pPr>
        <w:spacing w:before="100" w:beforeAutospacing="1" w:after="100" w:afterAutospacing="1" w:line="240" w:lineRule="auto"/>
        <w:outlineLvl w:val="1"/>
        <w:rPr>
          <w:rFonts w:ascii="Times New Roman" w:eastAsia="Times New Roman" w:hAnsi="Times New Roman" w:cs="Times New Roman"/>
          <w:b/>
          <w:bCs/>
          <w:kern w:val="0"/>
          <w:sz w:val="32"/>
          <w:szCs w:val="32"/>
          <w14:ligatures w14:val="none"/>
        </w:rPr>
      </w:pPr>
    </w:p>
    <w:p w14:paraId="3556BABE" w14:textId="138A3C6A" w:rsidR="00DB3051" w:rsidRDefault="00C703EC" w:rsidP="00EF4029">
      <w:pPr>
        <w:spacing w:before="100" w:beforeAutospacing="1" w:after="100" w:afterAutospacing="1" w:line="240" w:lineRule="auto"/>
        <w:outlineLvl w:val="1"/>
        <w:rPr>
          <w:rFonts w:ascii="Times New Roman" w:eastAsia="Times New Roman" w:hAnsi="Times New Roman" w:cs="Times New Roman"/>
          <w:b/>
          <w:bCs/>
          <w:kern w:val="0"/>
          <w:sz w:val="32"/>
          <w:szCs w:val="32"/>
          <w14:ligatures w14:val="none"/>
        </w:rPr>
      </w:pPr>
      <w:r>
        <w:rPr>
          <w:noProof/>
        </w:rPr>
        <w:drawing>
          <wp:inline distT="0" distB="0" distL="0" distR="0" wp14:anchorId="1B65E3F8" wp14:editId="5E5D3AEC">
            <wp:extent cx="6010275" cy="3464520"/>
            <wp:effectExtent l="0" t="0" r="0" b="3175"/>
            <wp:docPr id="7" name="Picture 6" descr="A diagram of a personal development benef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diagram of a personal development benefits&#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976" r="3571" b="4233"/>
                    <a:stretch/>
                  </pic:blipFill>
                  <pic:spPr bwMode="auto">
                    <a:xfrm>
                      <a:off x="0" y="0"/>
                      <a:ext cx="6053701" cy="3489552"/>
                    </a:xfrm>
                    <a:prstGeom prst="rect">
                      <a:avLst/>
                    </a:prstGeom>
                    <a:noFill/>
                    <a:ln>
                      <a:noFill/>
                    </a:ln>
                    <a:extLst>
                      <a:ext uri="{53640926-AAD7-44D8-BBD7-CCE9431645EC}">
                        <a14:shadowObscured xmlns:a14="http://schemas.microsoft.com/office/drawing/2010/main"/>
                      </a:ext>
                    </a:extLst>
                  </pic:spPr>
                </pic:pic>
              </a:graphicData>
            </a:graphic>
          </wp:inline>
        </w:drawing>
      </w:r>
      <w:r w:rsidR="00506735" w:rsidRPr="00506735">
        <w:rPr>
          <w:noProof/>
        </w:rPr>
        <w:t xml:space="preserve"> </w:t>
      </w:r>
    </w:p>
    <w:p w14:paraId="58DAE283" w14:textId="15F00E4B" w:rsidR="00D30142" w:rsidRDefault="007408A7" w:rsidP="00D30142">
      <w:pPr>
        <w:pStyle w:val="NormalWeb"/>
      </w:pPr>
      <w:r>
        <w:rPr>
          <w:noProof/>
        </w:rPr>
        <w:drawing>
          <wp:inline distT="0" distB="0" distL="0" distR="0" wp14:anchorId="69A78B67" wp14:editId="75962B9F">
            <wp:extent cx="2757802" cy="3569970"/>
            <wp:effectExtent l="0" t="0" r="5080" b="0"/>
            <wp:docPr id="788988119" name="Picture 1" descr="A poster with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988119" name="Picture 1" descr="A poster with people sitting at a tabl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6214" cy="3593805"/>
                    </a:xfrm>
                    <a:prstGeom prst="rect">
                      <a:avLst/>
                    </a:prstGeom>
                    <a:noFill/>
                    <a:ln>
                      <a:noFill/>
                    </a:ln>
                  </pic:spPr>
                </pic:pic>
              </a:graphicData>
            </a:graphic>
          </wp:inline>
        </w:drawing>
      </w:r>
      <w:r w:rsidR="00D30142" w:rsidRPr="00D30142">
        <w:rPr>
          <w:noProof/>
        </w:rPr>
        <w:t xml:space="preserve"> </w:t>
      </w:r>
      <w:r w:rsidR="00D30142">
        <w:rPr>
          <w:noProof/>
        </w:rPr>
        <w:drawing>
          <wp:inline distT="0" distB="0" distL="0" distR="0" wp14:anchorId="436B686D" wp14:editId="0551A6C6">
            <wp:extent cx="3543300" cy="3543300"/>
            <wp:effectExtent l="0" t="0" r="0" b="0"/>
            <wp:docPr id="408917539" name="Picture 2" descr="A person wearing a mask and glo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917539" name="Picture 2" descr="A person wearing a mask and glove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43300" cy="3543300"/>
                    </a:xfrm>
                    <a:prstGeom prst="rect">
                      <a:avLst/>
                    </a:prstGeom>
                    <a:noFill/>
                    <a:ln>
                      <a:noFill/>
                    </a:ln>
                  </pic:spPr>
                </pic:pic>
              </a:graphicData>
            </a:graphic>
          </wp:inline>
        </w:drawing>
      </w:r>
    </w:p>
    <w:p w14:paraId="6002E211" w14:textId="60309906" w:rsidR="007408A7" w:rsidRDefault="007408A7" w:rsidP="007408A7">
      <w:pPr>
        <w:pStyle w:val="NormalWeb"/>
      </w:pPr>
    </w:p>
    <w:p w14:paraId="789F7968" w14:textId="77777777" w:rsidR="000A1D95" w:rsidRDefault="000A1D95" w:rsidP="00EF4029">
      <w:pPr>
        <w:spacing w:before="100" w:beforeAutospacing="1" w:after="100" w:afterAutospacing="1" w:line="240" w:lineRule="auto"/>
        <w:outlineLvl w:val="1"/>
        <w:rPr>
          <w:rFonts w:ascii="Times New Roman" w:eastAsia="Times New Roman" w:hAnsi="Times New Roman" w:cs="Times New Roman"/>
          <w:b/>
          <w:bCs/>
          <w:kern w:val="0"/>
          <w:sz w:val="32"/>
          <w:szCs w:val="32"/>
          <w14:ligatures w14:val="none"/>
        </w:rPr>
      </w:pPr>
    </w:p>
    <w:p w14:paraId="060B3CA7" w14:textId="77777777" w:rsidR="00374F45" w:rsidRDefault="00374F45" w:rsidP="00EF4029">
      <w:pPr>
        <w:spacing w:before="100" w:beforeAutospacing="1" w:after="100" w:afterAutospacing="1" w:line="240" w:lineRule="auto"/>
        <w:outlineLvl w:val="1"/>
        <w:rPr>
          <w:rFonts w:ascii="Times New Roman" w:eastAsia="Times New Roman" w:hAnsi="Times New Roman" w:cs="Times New Roman"/>
          <w:b/>
          <w:bCs/>
          <w:kern w:val="0"/>
          <w:sz w:val="32"/>
          <w:szCs w:val="32"/>
          <w14:ligatures w14:val="none"/>
        </w:rPr>
      </w:pPr>
    </w:p>
    <w:p w14:paraId="19BC26E6" w14:textId="210FDD09" w:rsidR="00EF4029" w:rsidRPr="00EF4029" w:rsidRDefault="00EF4029" w:rsidP="00EF4029">
      <w:pPr>
        <w:spacing w:before="100" w:beforeAutospacing="1" w:after="100" w:afterAutospacing="1" w:line="240" w:lineRule="auto"/>
        <w:outlineLvl w:val="1"/>
        <w:rPr>
          <w:rFonts w:ascii="Times New Roman" w:eastAsia="Times New Roman" w:hAnsi="Times New Roman" w:cs="Times New Roman"/>
          <w:b/>
          <w:bCs/>
          <w:kern w:val="0"/>
          <w:sz w:val="32"/>
          <w:szCs w:val="32"/>
          <w14:ligatures w14:val="none"/>
        </w:rPr>
      </w:pPr>
      <w:r w:rsidRPr="00EF4029">
        <w:rPr>
          <w:rFonts w:ascii="Times New Roman" w:eastAsia="Times New Roman" w:hAnsi="Times New Roman" w:cs="Times New Roman"/>
          <w:b/>
          <w:bCs/>
          <w:kern w:val="0"/>
          <w:sz w:val="32"/>
          <w:szCs w:val="32"/>
          <w14:ligatures w14:val="none"/>
        </w:rPr>
        <w:t>Conclusion</w:t>
      </w:r>
    </w:p>
    <w:p w14:paraId="622D0338" w14:textId="77777777" w:rsidR="00EF4029" w:rsidRPr="00EF4029" w:rsidRDefault="00EF4029" w:rsidP="00EF4029">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kern w:val="0"/>
          <w:sz w:val="24"/>
          <w:szCs w:val="24"/>
          <w14:ligatures w14:val="none"/>
        </w:rPr>
        <w:t>After completing this training guide, your employees will be better equipped to assist both themselves and their community with FAFSA-related questions and processes. Hosting a FAFSA Assistance Night will not only benefit employees but also create positive community engagement.</w:t>
      </w:r>
    </w:p>
    <w:p w14:paraId="73E167FD" w14:textId="77777777" w:rsidR="00EF4029" w:rsidRPr="00EF4029" w:rsidRDefault="00EF4029" w:rsidP="00EF4029">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EF4029">
        <w:rPr>
          <w:rFonts w:ascii="Times New Roman" w:eastAsia="Times New Roman" w:hAnsi="Times New Roman" w:cs="Times New Roman"/>
          <w:b/>
          <w:bCs/>
          <w:kern w:val="0"/>
          <w:sz w:val="27"/>
          <w:szCs w:val="27"/>
          <w14:ligatures w14:val="none"/>
        </w:rPr>
        <w:t>Additional Resources:</w:t>
      </w:r>
    </w:p>
    <w:p w14:paraId="295F3D49" w14:textId="7D6567DE" w:rsidR="00EF4029" w:rsidRPr="00EF4029" w:rsidRDefault="002C511C" w:rsidP="00EF4029">
      <w:pPr>
        <w:numPr>
          <w:ilvl w:val="0"/>
          <w:numId w:val="11"/>
        </w:numPr>
        <w:spacing w:before="100" w:beforeAutospacing="1" w:after="100" w:afterAutospacing="1" w:line="240" w:lineRule="auto"/>
        <w:rPr>
          <w:rFonts w:ascii="Times New Roman" w:eastAsia="Times New Roman" w:hAnsi="Times New Roman" w:cs="Times New Roman"/>
          <w:kern w:val="0"/>
          <w:sz w:val="24"/>
          <w:szCs w:val="24"/>
          <w14:ligatures w14:val="none"/>
        </w:rPr>
      </w:pPr>
      <w:hyperlink r:id="rId27" w:history="1">
        <w:r w:rsidR="00EF4029" w:rsidRPr="00EF4029">
          <w:rPr>
            <w:rStyle w:val="Hyperlink"/>
            <w:rFonts w:ascii="Times New Roman" w:eastAsia="Times New Roman" w:hAnsi="Times New Roman" w:cs="Times New Roman"/>
            <w:b/>
            <w:bCs/>
            <w:kern w:val="0"/>
            <w:sz w:val="24"/>
            <w:szCs w:val="24"/>
            <w14:ligatures w14:val="none"/>
          </w:rPr>
          <w:t>Federal Student Aid (FSA) Websit</w:t>
        </w:r>
        <w:r w:rsidRPr="002C511C">
          <w:rPr>
            <w:rStyle w:val="Hyperlink"/>
            <w:rFonts w:ascii="Times New Roman" w:eastAsia="Times New Roman" w:hAnsi="Times New Roman" w:cs="Times New Roman"/>
            <w:b/>
            <w:bCs/>
            <w:kern w:val="0"/>
            <w:sz w:val="24"/>
            <w:szCs w:val="24"/>
            <w14:ligatures w14:val="none"/>
          </w:rPr>
          <w:t>e</w:t>
        </w:r>
      </w:hyperlink>
    </w:p>
    <w:p w14:paraId="45BEF468" w14:textId="366A11E6" w:rsidR="00EF4029" w:rsidRPr="00EF4029" w:rsidRDefault="00994CC3" w:rsidP="00283435">
      <w:pPr>
        <w:numPr>
          <w:ilvl w:val="0"/>
          <w:numId w:val="11"/>
        </w:numPr>
        <w:spacing w:before="100" w:beforeAutospacing="1" w:after="100" w:afterAutospacing="1" w:line="240" w:lineRule="auto"/>
        <w:rPr>
          <w:rFonts w:ascii="Times New Roman" w:eastAsia="Times New Roman" w:hAnsi="Times New Roman" w:cs="Times New Roman"/>
          <w:kern w:val="0"/>
          <w:sz w:val="24"/>
          <w:szCs w:val="24"/>
          <w14:ligatures w14:val="none"/>
        </w:rPr>
      </w:pPr>
      <w:hyperlink r:id="rId28" w:history="1">
        <w:r w:rsidR="00EF4029" w:rsidRPr="00EF4029">
          <w:rPr>
            <w:rStyle w:val="Hyperlink"/>
            <w:rFonts w:ascii="Times New Roman" w:eastAsia="Times New Roman" w:hAnsi="Times New Roman" w:cs="Times New Roman"/>
            <w:b/>
            <w:bCs/>
            <w:kern w:val="0"/>
            <w:sz w:val="24"/>
            <w:szCs w:val="24"/>
            <w14:ligatures w14:val="none"/>
          </w:rPr>
          <w:t>National College Attainment Network</w:t>
        </w:r>
        <w:r w:rsidR="00357F17" w:rsidRPr="00994CC3">
          <w:rPr>
            <w:rStyle w:val="Hyperlink"/>
            <w:rFonts w:ascii="Times New Roman" w:eastAsia="Times New Roman" w:hAnsi="Times New Roman" w:cs="Times New Roman"/>
            <w:b/>
            <w:bCs/>
            <w:kern w:val="0"/>
            <w:sz w:val="24"/>
            <w:szCs w:val="24"/>
            <w14:ligatures w14:val="none"/>
          </w:rPr>
          <w:t xml:space="preserve"> (NCAN</w:t>
        </w:r>
        <w:r w:rsidR="00EF4029" w:rsidRPr="00EF4029">
          <w:rPr>
            <w:rStyle w:val="Hyperlink"/>
            <w:rFonts w:ascii="Times New Roman" w:eastAsia="Times New Roman" w:hAnsi="Times New Roman" w:cs="Times New Roman"/>
            <w:b/>
            <w:bCs/>
            <w:kern w:val="0"/>
            <w:sz w:val="24"/>
            <w:szCs w:val="24"/>
            <w14:ligatures w14:val="none"/>
          </w:rPr>
          <w:t>)</w:t>
        </w:r>
      </w:hyperlink>
    </w:p>
    <w:p w14:paraId="77EA5693" w14:textId="77777777" w:rsidR="00EF4029" w:rsidRPr="00EF4029" w:rsidRDefault="00EF4029" w:rsidP="00EF4029">
      <w:pPr>
        <w:spacing w:after="0"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kern w:val="0"/>
          <w:sz w:val="24"/>
          <w:szCs w:val="24"/>
          <w14:ligatures w14:val="none"/>
        </w:rPr>
        <w:pict w14:anchorId="51B694FA">
          <v:rect id="_x0000_i1040" style="width:0;height:1.5pt" o:hralign="center" o:hrstd="t" o:hr="t" fillcolor="#a0a0a0" stroked="f"/>
        </w:pict>
      </w:r>
    </w:p>
    <w:p w14:paraId="43952F11" w14:textId="295E9681" w:rsidR="00244337" w:rsidRPr="00396EBF" w:rsidRDefault="00EF4029" w:rsidP="00396EBF">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F4029">
        <w:rPr>
          <w:rFonts w:ascii="Times New Roman" w:eastAsia="Times New Roman" w:hAnsi="Times New Roman" w:cs="Times New Roman"/>
          <w:b/>
          <w:bCs/>
          <w:kern w:val="0"/>
          <w:sz w:val="24"/>
          <w:szCs w:val="24"/>
          <w14:ligatures w14:val="none"/>
        </w:rPr>
        <w:t>Note</w:t>
      </w:r>
      <w:r w:rsidRPr="00EF4029">
        <w:rPr>
          <w:rFonts w:ascii="Times New Roman" w:eastAsia="Times New Roman" w:hAnsi="Times New Roman" w:cs="Times New Roman"/>
          <w:kern w:val="0"/>
          <w:sz w:val="24"/>
          <w:szCs w:val="24"/>
          <w14:ligatures w14:val="none"/>
        </w:rPr>
        <w:t>: Be sure to check the official FSA website for any updates related to the FAFSA process for the 2025-2026 academic year, as changes may occur.</w:t>
      </w:r>
    </w:p>
    <w:sectPr w:rsidR="00244337" w:rsidRPr="00396EBF" w:rsidSect="0028449D">
      <w:pgSz w:w="12240" w:h="15840"/>
      <w:pgMar w:top="1152" w:right="1080" w:bottom="1152"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Aptos Display">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26C2B"/>
    <w:multiLevelType w:val="multilevel"/>
    <w:tmpl w:val="D3FC16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54901"/>
    <w:multiLevelType w:val="multilevel"/>
    <w:tmpl w:val="F5242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571616"/>
    <w:multiLevelType w:val="multilevel"/>
    <w:tmpl w:val="0876F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6E04E7"/>
    <w:multiLevelType w:val="multilevel"/>
    <w:tmpl w:val="939C7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AE24EA"/>
    <w:multiLevelType w:val="multilevel"/>
    <w:tmpl w:val="06B800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ind w:left="2160" w:hanging="360"/>
      </w:pPr>
      <w:rPr>
        <w:rFonts w:ascii="Courier New" w:hAnsi="Courier New"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93A48E7"/>
    <w:multiLevelType w:val="multilevel"/>
    <w:tmpl w:val="CF5C93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D206ACB"/>
    <w:multiLevelType w:val="multilevel"/>
    <w:tmpl w:val="6EC2A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E2E6336"/>
    <w:multiLevelType w:val="multilevel"/>
    <w:tmpl w:val="CA909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905482"/>
    <w:multiLevelType w:val="hybridMultilevel"/>
    <w:tmpl w:val="345C2ABA"/>
    <w:lvl w:ilvl="0" w:tplc="5D40CE12">
      <w:start w:val="1"/>
      <w:numFmt w:val="decimal"/>
      <w:lvlText w:val="%1."/>
      <w:lvlJc w:val="left"/>
      <w:pPr>
        <w:ind w:left="720" w:hanging="360"/>
      </w:pPr>
      <w:rPr>
        <w:rFonts w:hint="default"/>
        <w:b/>
      </w:rPr>
    </w:lvl>
    <w:lvl w:ilvl="1" w:tplc="BFD4B166">
      <w:start w:val="1"/>
      <w:numFmt w:val="bullet"/>
      <w:lvlText w:val="o"/>
      <w:lvlJc w:val="left"/>
      <w:pPr>
        <w:ind w:left="1440" w:hanging="360"/>
      </w:pPr>
      <w:rPr>
        <w:rFonts w:ascii="Courier New" w:hAnsi="Courier New" w:hint="default"/>
      </w:rPr>
    </w:lvl>
    <w:lvl w:ilvl="2" w:tplc="BFD4B166">
      <w:start w:val="1"/>
      <w:numFmt w:val="bullet"/>
      <w:lvlText w:val="o"/>
      <w:lvlJc w:val="left"/>
      <w:pPr>
        <w:ind w:left="2340" w:hanging="360"/>
      </w:pPr>
      <w:rPr>
        <w:rFonts w:ascii="Courier New" w:hAnsi="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A73ED0"/>
    <w:multiLevelType w:val="multilevel"/>
    <w:tmpl w:val="FC9694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EDC2D90"/>
    <w:multiLevelType w:val="hybridMultilevel"/>
    <w:tmpl w:val="6EC04A2E"/>
    <w:lvl w:ilvl="0" w:tplc="BFD4B166">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2A7712"/>
    <w:multiLevelType w:val="multilevel"/>
    <w:tmpl w:val="9CCA8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6A38D3"/>
    <w:multiLevelType w:val="multilevel"/>
    <w:tmpl w:val="8BBAD6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DC309B9"/>
    <w:multiLevelType w:val="multilevel"/>
    <w:tmpl w:val="47FE2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4A64FF"/>
    <w:multiLevelType w:val="multilevel"/>
    <w:tmpl w:val="BB146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8D6A6E"/>
    <w:multiLevelType w:val="multilevel"/>
    <w:tmpl w:val="91223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B404D6"/>
    <w:multiLevelType w:val="multilevel"/>
    <w:tmpl w:val="7AFCA1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BBE619C"/>
    <w:multiLevelType w:val="multilevel"/>
    <w:tmpl w:val="B71C6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D051D3"/>
    <w:multiLevelType w:val="multilevel"/>
    <w:tmpl w:val="B5923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D367D7"/>
    <w:multiLevelType w:val="multilevel"/>
    <w:tmpl w:val="03CAD7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0B3511"/>
    <w:multiLevelType w:val="multilevel"/>
    <w:tmpl w:val="F3721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D16247"/>
    <w:multiLevelType w:val="multilevel"/>
    <w:tmpl w:val="1EFE5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005148"/>
    <w:multiLevelType w:val="multilevel"/>
    <w:tmpl w:val="0D829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FD089B"/>
    <w:multiLevelType w:val="multilevel"/>
    <w:tmpl w:val="B4BE6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15667A"/>
    <w:multiLevelType w:val="multilevel"/>
    <w:tmpl w:val="66F2A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D4371A"/>
    <w:multiLevelType w:val="multilevel"/>
    <w:tmpl w:val="4CBE74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CD960E5"/>
    <w:multiLevelType w:val="multilevel"/>
    <w:tmpl w:val="18F23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7915115">
    <w:abstractNumId w:val="6"/>
  </w:num>
  <w:num w:numId="2" w16cid:durableId="2100366671">
    <w:abstractNumId w:val="25"/>
  </w:num>
  <w:num w:numId="3" w16cid:durableId="224296499">
    <w:abstractNumId w:val="13"/>
  </w:num>
  <w:num w:numId="4" w16cid:durableId="1431775560">
    <w:abstractNumId w:val="9"/>
  </w:num>
  <w:num w:numId="5" w16cid:durableId="881864518">
    <w:abstractNumId w:val="26"/>
  </w:num>
  <w:num w:numId="6" w16cid:durableId="1674646457">
    <w:abstractNumId w:val="16"/>
  </w:num>
  <w:num w:numId="7" w16cid:durableId="1466898446">
    <w:abstractNumId w:val="11"/>
  </w:num>
  <w:num w:numId="8" w16cid:durableId="904687558">
    <w:abstractNumId w:val="4"/>
  </w:num>
  <w:num w:numId="9" w16cid:durableId="483737318">
    <w:abstractNumId w:val="20"/>
  </w:num>
  <w:num w:numId="10" w16cid:durableId="353726944">
    <w:abstractNumId w:val="12"/>
  </w:num>
  <w:num w:numId="11" w16cid:durableId="1238327339">
    <w:abstractNumId w:val="24"/>
  </w:num>
  <w:num w:numId="12" w16cid:durableId="1438525537">
    <w:abstractNumId w:val="3"/>
  </w:num>
  <w:num w:numId="13" w16cid:durableId="1733043962">
    <w:abstractNumId w:val="17"/>
  </w:num>
  <w:num w:numId="14" w16cid:durableId="1678074449">
    <w:abstractNumId w:val="1"/>
  </w:num>
  <w:num w:numId="15" w16cid:durableId="387535184">
    <w:abstractNumId w:val="0"/>
  </w:num>
  <w:num w:numId="16" w16cid:durableId="2057123669">
    <w:abstractNumId w:val="7"/>
  </w:num>
  <w:num w:numId="17" w16cid:durableId="29428275">
    <w:abstractNumId w:val="23"/>
  </w:num>
  <w:num w:numId="18" w16cid:durableId="1043748228">
    <w:abstractNumId w:val="21"/>
  </w:num>
  <w:num w:numId="19" w16cid:durableId="1623461438">
    <w:abstractNumId w:val="18"/>
  </w:num>
  <w:num w:numId="20" w16cid:durableId="1580560089">
    <w:abstractNumId w:val="2"/>
  </w:num>
  <w:num w:numId="21" w16cid:durableId="1154489517">
    <w:abstractNumId w:val="15"/>
  </w:num>
  <w:num w:numId="22" w16cid:durableId="1311521424">
    <w:abstractNumId w:val="19"/>
  </w:num>
  <w:num w:numId="23" w16cid:durableId="1131435039">
    <w:abstractNumId w:val="22"/>
  </w:num>
  <w:num w:numId="24" w16cid:durableId="618610281">
    <w:abstractNumId w:val="14"/>
  </w:num>
  <w:num w:numId="25" w16cid:durableId="477504515">
    <w:abstractNumId w:val="5"/>
  </w:num>
  <w:num w:numId="26" w16cid:durableId="335111128">
    <w:abstractNumId w:val="8"/>
  </w:num>
  <w:num w:numId="27" w16cid:durableId="65261070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029"/>
    <w:rsid w:val="000158E6"/>
    <w:rsid w:val="000416A3"/>
    <w:rsid w:val="00045B57"/>
    <w:rsid w:val="000514A1"/>
    <w:rsid w:val="0005685D"/>
    <w:rsid w:val="00070FC1"/>
    <w:rsid w:val="00073DE9"/>
    <w:rsid w:val="000769C6"/>
    <w:rsid w:val="000A1D95"/>
    <w:rsid w:val="001433A0"/>
    <w:rsid w:val="001668A3"/>
    <w:rsid w:val="001A3388"/>
    <w:rsid w:val="00200F0E"/>
    <w:rsid w:val="002143F6"/>
    <w:rsid w:val="00226A8A"/>
    <w:rsid w:val="00244337"/>
    <w:rsid w:val="00283435"/>
    <w:rsid w:val="0028449D"/>
    <w:rsid w:val="00296A53"/>
    <w:rsid w:val="002C26C1"/>
    <w:rsid w:val="002C511C"/>
    <w:rsid w:val="002D5C32"/>
    <w:rsid w:val="002F7624"/>
    <w:rsid w:val="00300DA4"/>
    <w:rsid w:val="003103F7"/>
    <w:rsid w:val="00330B10"/>
    <w:rsid w:val="00343F39"/>
    <w:rsid w:val="00357F17"/>
    <w:rsid w:val="00366841"/>
    <w:rsid w:val="00367AE9"/>
    <w:rsid w:val="00374F45"/>
    <w:rsid w:val="0037500B"/>
    <w:rsid w:val="00377D09"/>
    <w:rsid w:val="00396EBF"/>
    <w:rsid w:val="003B5B75"/>
    <w:rsid w:val="003C4219"/>
    <w:rsid w:val="003D4981"/>
    <w:rsid w:val="00401E87"/>
    <w:rsid w:val="004120A6"/>
    <w:rsid w:val="00413C37"/>
    <w:rsid w:val="004153E6"/>
    <w:rsid w:val="00452A74"/>
    <w:rsid w:val="00487B31"/>
    <w:rsid w:val="004943A2"/>
    <w:rsid w:val="00497EB5"/>
    <w:rsid w:val="004B45E0"/>
    <w:rsid w:val="00505F9A"/>
    <w:rsid w:val="00506735"/>
    <w:rsid w:val="005632CA"/>
    <w:rsid w:val="00570395"/>
    <w:rsid w:val="0057718C"/>
    <w:rsid w:val="005A2C9F"/>
    <w:rsid w:val="005D4EFA"/>
    <w:rsid w:val="005D6918"/>
    <w:rsid w:val="00612566"/>
    <w:rsid w:val="00632D59"/>
    <w:rsid w:val="006906A0"/>
    <w:rsid w:val="007408A7"/>
    <w:rsid w:val="007457FC"/>
    <w:rsid w:val="00754549"/>
    <w:rsid w:val="00772A91"/>
    <w:rsid w:val="007747D0"/>
    <w:rsid w:val="00787FA1"/>
    <w:rsid w:val="007C4E1E"/>
    <w:rsid w:val="00805457"/>
    <w:rsid w:val="00807812"/>
    <w:rsid w:val="00831C23"/>
    <w:rsid w:val="00843703"/>
    <w:rsid w:val="008933DA"/>
    <w:rsid w:val="008F2383"/>
    <w:rsid w:val="008F4F3E"/>
    <w:rsid w:val="00917802"/>
    <w:rsid w:val="009503A2"/>
    <w:rsid w:val="00994CC3"/>
    <w:rsid w:val="009A6EE0"/>
    <w:rsid w:val="009C6ADB"/>
    <w:rsid w:val="00A420BB"/>
    <w:rsid w:val="00A87408"/>
    <w:rsid w:val="00AD02E2"/>
    <w:rsid w:val="00AD0461"/>
    <w:rsid w:val="00AD5983"/>
    <w:rsid w:val="00AE16A1"/>
    <w:rsid w:val="00AE2F86"/>
    <w:rsid w:val="00AE6962"/>
    <w:rsid w:val="00B22B53"/>
    <w:rsid w:val="00B56F51"/>
    <w:rsid w:val="00B9418A"/>
    <w:rsid w:val="00BB1D8E"/>
    <w:rsid w:val="00BE7EE7"/>
    <w:rsid w:val="00C0765C"/>
    <w:rsid w:val="00C45858"/>
    <w:rsid w:val="00C50478"/>
    <w:rsid w:val="00C703EC"/>
    <w:rsid w:val="00CD1691"/>
    <w:rsid w:val="00D30142"/>
    <w:rsid w:val="00D73FAC"/>
    <w:rsid w:val="00DA0566"/>
    <w:rsid w:val="00DB3051"/>
    <w:rsid w:val="00DD2648"/>
    <w:rsid w:val="00DE17C0"/>
    <w:rsid w:val="00E0608C"/>
    <w:rsid w:val="00E34DC4"/>
    <w:rsid w:val="00E44F95"/>
    <w:rsid w:val="00E8263D"/>
    <w:rsid w:val="00E838D6"/>
    <w:rsid w:val="00EA5862"/>
    <w:rsid w:val="00EB6FDD"/>
    <w:rsid w:val="00EC46F5"/>
    <w:rsid w:val="00EC5EA9"/>
    <w:rsid w:val="00EF4029"/>
    <w:rsid w:val="00F13926"/>
    <w:rsid w:val="00F55CE8"/>
    <w:rsid w:val="00F60AC8"/>
    <w:rsid w:val="00F867DB"/>
    <w:rsid w:val="00FA662E"/>
    <w:rsid w:val="00FD09B6"/>
    <w:rsid w:val="00FD6590"/>
    <w:rsid w:val="00FF0D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7739D"/>
  <w15:chartTrackingRefBased/>
  <w15:docId w15:val="{93B27394-6845-4447-83CF-36B40EBBA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40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F40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F402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F402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F402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F402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F40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F40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F40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402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F402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F402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F402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F402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F40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F40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F40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F4029"/>
    <w:rPr>
      <w:rFonts w:eastAsiaTheme="majorEastAsia" w:cstheme="majorBidi"/>
      <w:color w:val="272727" w:themeColor="text1" w:themeTint="D8"/>
    </w:rPr>
  </w:style>
  <w:style w:type="paragraph" w:styleId="Title">
    <w:name w:val="Title"/>
    <w:basedOn w:val="Normal"/>
    <w:next w:val="Normal"/>
    <w:link w:val="TitleChar"/>
    <w:uiPriority w:val="10"/>
    <w:qFormat/>
    <w:rsid w:val="00EF40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40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F40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F40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F4029"/>
    <w:pPr>
      <w:spacing w:before="160"/>
      <w:jc w:val="center"/>
    </w:pPr>
    <w:rPr>
      <w:i/>
      <w:iCs/>
      <w:color w:val="404040" w:themeColor="text1" w:themeTint="BF"/>
    </w:rPr>
  </w:style>
  <w:style w:type="character" w:customStyle="1" w:styleId="QuoteChar">
    <w:name w:val="Quote Char"/>
    <w:basedOn w:val="DefaultParagraphFont"/>
    <w:link w:val="Quote"/>
    <w:uiPriority w:val="29"/>
    <w:rsid w:val="00EF4029"/>
    <w:rPr>
      <w:i/>
      <w:iCs/>
      <w:color w:val="404040" w:themeColor="text1" w:themeTint="BF"/>
    </w:rPr>
  </w:style>
  <w:style w:type="paragraph" w:styleId="ListParagraph">
    <w:name w:val="List Paragraph"/>
    <w:basedOn w:val="Normal"/>
    <w:uiPriority w:val="34"/>
    <w:qFormat/>
    <w:rsid w:val="00EF4029"/>
    <w:pPr>
      <w:ind w:left="720"/>
      <w:contextualSpacing/>
    </w:pPr>
  </w:style>
  <w:style w:type="character" w:styleId="IntenseEmphasis">
    <w:name w:val="Intense Emphasis"/>
    <w:basedOn w:val="DefaultParagraphFont"/>
    <w:uiPriority w:val="21"/>
    <w:qFormat/>
    <w:rsid w:val="00EF4029"/>
    <w:rPr>
      <w:i/>
      <w:iCs/>
      <w:color w:val="0F4761" w:themeColor="accent1" w:themeShade="BF"/>
    </w:rPr>
  </w:style>
  <w:style w:type="paragraph" w:styleId="IntenseQuote">
    <w:name w:val="Intense Quote"/>
    <w:basedOn w:val="Normal"/>
    <w:next w:val="Normal"/>
    <w:link w:val="IntenseQuoteChar"/>
    <w:uiPriority w:val="30"/>
    <w:qFormat/>
    <w:rsid w:val="00EF40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F4029"/>
    <w:rPr>
      <w:i/>
      <w:iCs/>
      <w:color w:val="0F4761" w:themeColor="accent1" w:themeShade="BF"/>
    </w:rPr>
  </w:style>
  <w:style w:type="character" w:styleId="IntenseReference">
    <w:name w:val="Intense Reference"/>
    <w:basedOn w:val="DefaultParagraphFont"/>
    <w:uiPriority w:val="32"/>
    <w:qFormat/>
    <w:rsid w:val="00EF4029"/>
    <w:rPr>
      <w:b/>
      <w:bCs/>
      <w:smallCaps/>
      <w:color w:val="0F4761" w:themeColor="accent1" w:themeShade="BF"/>
      <w:spacing w:val="5"/>
    </w:rPr>
  </w:style>
  <w:style w:type="character" w:styleId="Hyperlink">
    <w:name w:val="Hyperlink"/>
    <w:basedOn w:val="DefaultParagraphFont"/>
    <w:uiPriority w:val="99"/>
    <w:unhideWhenUsed/>
    <w:rsid w:val="00C0765C"/>
    <w:rPr>
      <w:color w:val="467886" w:themeColor="hyperlink"/>
      <w:u w:val="single"/>
    </w:rPr>
  </w:style>
  <w:style w:type="character" w:styleId="UnresolvedMention">
    <w:name w:val="Unresolved Mention"/>
    <w:basedOn w:val="DefaultParagraphFont"/>
    <w:uiPriority w:val="99"/>
    <w:semiHidden/>
    <w:unhideWhenUsed/>
    <w:rsid w:val="00C0765C"/>
    <w:rPr>
      <w:color w:val="605E5C"/>
      <w:shd w:val="clear" w:color="auto" w:fill="E1DFDD"/>
    </w:rPr>
  </w:style>
  <w:style w:type="character" w:styleId="FollowedHyperlink">
    <w:name w:val="FollowedHyperlink"/>
    <w:basedOn w:val="DefaultParagraphFont"/>
    <w:uiPriority w:val="99"/>
    <w:semiHidden/>
    <w:unhideWhenUsed/>
    <w:rsid w:val="004120A6"/>
    <w:rPr>
      <w:color w:val="96607D" w:themeColor="followedHyperlink"/>
      <w:u w:val="single"/>
    </w:rPr>
  </w:style>
  <w:style w:type="paragraph" w:styleId="NormalWeb">
    <w:name w:val="Normal (Web)"/>
    <w:basedOn w:val="Normal"/>
    <w:uiPriority w:val="99"/>
    <w:semiHidden/>
    <w:unhideWhenUsed/>
    <w:rsid w:val="00487B3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949568">
      <w:bodyDiv w:val="1"/>
      <w:marLeft w:val="0"/>
      <w:marRight w:val="0"/>
      <w:marTop w:val="0"/>
      <w:marBottom w:val="0"/>
      <w:divBdr>
        <w:top w:val="none" w:sz="0" w:space="0" w:color="auto"/>
        <w:left w:val="none" w:sz="0" w:space="0" w:color="auto"/>
        <w:bottom w:val="none" w:sz="0" w:space="0" w:color="auto"/>
        <w:right w:val="none" w:sz="0" w:space="0" w:color="auto"/>
      </w:divBdr>
    </w:div>
    <w:div w:id="497892078">
      <w:bodyDiv w:val="1"/>
      <w:marLeft w:val="0"/>
      <w:marRight w:val="0"/>
      <w:marTop w:val="0"/>
      <w:marBottom w:val="0"/>
      <w:divBdr>
        <w:top w:val="none" w:sz="0" w:space="0" w:color="auto"/>
        <w:left w:val="none" w:sz="0" w:space="0" w:color="auto"/>
        <w:bottom w:val="none" w:sz="0" w:space="0" w:color="auto"/>
        <w:right w:val="none" w:sz="0" w:space="0" w:color="auto"/>
      </w:divBdr>
    </w:div>
    <w:div w:id="546140720">
      <w:bodyDiv w:val="1"/>
      <w:marLeft w:val="0"/>
      <w:marRight w:val="0"/>
      <w:marTop w:val="0"/>
      <w:marBottom w:val="0"/>
      <w:divBdr>
        <w:top w:val="none" w:sz="0" w:space="0" w:color="auto"/>
        <w:left w:val="none" w:sz="0" w:space="0" w:color="auto"/>
        <w:bottom w:val="none" w:sz="0" w:space="0" w:color="auto"/>
        <w:right w:val="none" w:sz="0" w:space="0" w:color="auto"/>
      </w:divBdr>
    </w:div>
    <w:div w:id="588318269">
      <w:bodyDiv w:val="1"/>
      <w:marLeft w:val="0"/>
      <w:marRight w:val="0"/>
      <w:marTop w:val="0"/>
      <w:marBottom w:val="0"/>
      <w:divBdr>
        <w:top w:val="none" w:sz="0" w:space="0" w:color="auto"/>
        <w:left w:val="none" w:sz="0" w:space="0" w:color="auto"/>
        <w:bottom w:val="none" w:sz="0" w:space="0" w:color="auto"/>
        <w:right w:val="none" w:sz="0" w:space="0" w:color="auto"/>
      </w:divBdr>
    </w:div>
    <w:div w:id="961421865">
      <w:bodyDiv w:val="1"/>
      <w:marLeft w:val="0"/>
      <w:marRight w:val="0"/>
      <w:marTop w:val="0"/>
      <w:marBottom w:val="0"/>
      <w:divBdr>
        <w:top w:val="none" w:sz="0" w:space="0" w:color="auto"/>
        <w:left w:val="none" w:sz="0" w:space="0" w:color="auto"/>
        <w:bottom w:val="none" w:sz="0" w:space="0" w:color="auto"/>
        <w:right w:val="none" w:sz="0" w:space="0" w:color="auto"/>
      </w:divBdr>
    </w:div>
    <w:div w:id="1636175494">
      <w:bodyDiv w:val="1"/>
      <w:marLeft w:val="0"/>
      <w:marRight w:val="0"/>
      <w:marTop w:val="0"/>
      <w:marBottom w:val="0"/>
      <w:divBdr>
        <w:top w:val="none" w:sz="0" w:space="0" w:color="auto"/>
        <w:left w:val="none" w:sz="0" w:space="0" w:color="auto"/>
        <w:bottom w:val="none" w:sz="0" w:space="0" w:color="auto"/>
        <w:right w:val="none" w:sz="0" w:space="0" w:color="auto"/>
      </w:divBdr>
    </w:div>
    <w:div w:id="2004817836">
      <w:bodyDiv w:val="1"/>
      <w:marLeft w:val="0"/>
      <w:marRight w:val="0"/>
      <w:marTop w:val="0"/>
      <w:marBottom w:val="0"/>
      <w:divBdr>
        <w:top w:val="none" w:sz="0" w:space="0" w:color="auto"/>
        <w:left w:val="none" w:sz="0" w:space="0" w:color="auto"/>
        <w:bottom w:val="none" w:sz="0" w:space="0" w:color="auto"/>
        <w:right w:val="none" w:sz="0" w:space="0" w:color="auto"/>
      </w:divBdr>
    </w:div>
    <w:div w:id="2048289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sfaa.org/fafsa_tips" TargetMode="External"/><Relationship Id="rId13" Type="http://schemas.openxmlformats.org/officeDocument/2006/relationships/hyperlink" Target="https://www.collegesuccessfoundation.org/blog/in-the-news/how-fafsa-problems-are-affecting-csf-scholars/" TargetMode="Externa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https://www.youtube.com/watch?v=pLTjnhPETXo" TargetMode="External"/><Relationship Id="rId12" Type="http://schemas.openxmlformats.org/officeDocument/2006/relationships/hyperlink" Target="https://www.ncan.org/news/news.asp?id=687899&amp;hhSearchTerms=%22mixed+and+status+and+families%22" TargetMode="External"/><Relationship Id="rId17" Type="http://schemas.openxmlformats.org/officeDocument/2006/relationships/hyperlink" Target="https://financialaidtoolkit.ed.gov/resources/bfbf-students-unusual-circumstances.pdf" TargetMode="Externa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fsapartners.ed.gov/knowledge-center/library/application-processing/2024-10-28/2025-26-fafsa-form-preview-presentation" TargetMode="External"/><Relationship Id="rId20" Type="http://schemas.openxmlformats.org/officeDocument/2006/relationships/image" Target="media/image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emUDDQSFYRI" TargetMode="External"/><Relationship Id="rId11" Type="http://schemas.openxmlformats.org/officeDocument/2006/relationships/hyperlink" Target="https://studentaid.gov" TargetMode="External"/><Relationship Id="rId24" Type="http://schemas.openxmlformats.org/officeDocument/2006/relationships/image" Target="media/image7.png"/><Relationship Id="rId5" Type="http://schemas.openxmlformats.org/officeDocument/2006/relationships/hyperlink" Target="https://www.ncan.org/" TargetMode="External"/><Relationship Id="rId15" Type="http://schemas.openxmlformats.org/officeDocument/2006/relationships/hyperlink" Target="https://studentaid.gov/sites/default/files/do-you-need-money.pdf" TargetMode="External"/><Relationship Id="rId23" Type="http://schemas.openxmlformats.org/officeDocument/2006/relationships/image" Target="media/image6.jpeg"/><Relationship Id="rId28" Type="http://schemas.openxmlformats.org/officeDocument/2006/relationships/hyperlink" Target="https://www.ncan.org/page/fafsa" TargetMode="External"/><Relationship Id="rId10" Type="http://schemas.openxmlformats.org/officeDocument/2006/relationships/hyperlink" Target="https://financialaidtoolkit.ed.gov/resources/how-to-host-a-financial-aid-event-in-your-community.pdf" TargetMode="Externa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financialaidtoolkit.ed.gov/tk/outreach/host-event.jsp" TargetMode="External"/><Relationship Id="rId14" Type="http://schemas.openxmlformats.org/officeDocument/2006/relationships/hyperlink" Target="https://financialaidtoolkit.ed.gov/resources/finding-money-for-college.pptx" TargetMode="External"/><Relationship Id="rId22" Type="http://schemas.openxmlformats.org/officeDocument/2006/relationships/image" Target="media/image5.jpeg"/><Relationship Id="rId27" Type="http://schemas.openxmlformats.org/officeDocument/2006/relationships/hyperlink" Target="https://fsatraining.ed.gov/"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9927</TotalTime>
  <Pages>1</Pages>
  <Words>2366</Words>
  <Characters>13489</Characters>
  <Application>Microsoft Office Word</Application>
  <DocSecurity>4</DocSecurity>
  <Lines>112</Lines>
  <Paragraphs>31</Paragraphs>
  <ScaleCrop>false</ScaleCrop>
  <Company/>
  <LinksUpToDate>false</LinksUpToDate>
  <CharactersWithSpaces>15824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Briget Duncan</dc:creator>
  <cp:keywords/>
  <dc:description/>
  <cp:lastModifiedBy>Briget Duncan</cp:lastModifiedBy>
  <cp:revision>113</cp:revision>
  <cp:lastPrinted>2024-12-27T23:52:00Z</cp:lastPrinted>
  <dcterms:created xsi:type="dcterms:W3CDTF">2024-12-27T18:52:00Z</dcterms:created>
  <dcterms:modified xsi:type="dcterms:W3CDTF">2025-01-03T18:36:00Z</dcterms:modified>
</cp:coreProperties>
</file>